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3" w:type="dxa"/>
        <w:tblInd w:w="-75" w:type="dxa"/>
        <w:tblLayout w:type="fixed"/>
        <w:tblCellMar>
          <w:left w:w="70" w:type="dxa"/>
          <w:right w:w="70" w:type="dxa"/>
        </w:tblCellMar>
        <w:tblLook w:val="0000" w:firstRow="0" w:lastRow="0" w:firstColumn="0" w:lastColumn="0" w:noHBand="0" w:noVBand="0"/>
      </w:tblPr>
      <w:tblGrid>
        <w:gridCol w:w="10493"/>
      </w:tblGrid>
      <w:tr w:rsidR="00C87B0E" w14:paraId="1E665712" w14:textId="77777777" w:rsidTr="00E37F0A">
        <w:trPr>
          <w:trHeight w:val="692"/>
        </w:trPr>
        <w:tc>
          <w:tcPr>
            <w:tcW w:w="10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214D7" w14:textId="77777777" w:rsidR="00C87B0E" w:rsidRPr="00967EB5" w:rsidRDefault="00C87B0E" w:rsidP="00340ADA">
            <w:pPr>
              <w:spacing w:after="0" w:line="240" w:lineRule="auto"/>
              <w:jc w:val="center"/>
              <w:rPr>
                <w:rFonts w:cs="Arial"/>
                <w:b/>
                <w:sz w:val="40"/>
                <w:szCs w:val="40"/>
              </w:rPr>
            </w:pPr>
            <w:r w:rsidRPr="00967EB5">
              <w:rPr>
                <w:noProof/>
                <w:sz w:val="40"/>
                <w:szCs w:val="40"/>
                <w:lang w:eastAsia="de-DE"/>
              </w:rPr>
              <w:drawing>
                <wp:anchor distT="0" distB="0" distL="114935" distR="114935" simplePos="0" relativeHeight="251660288" behindDoc="0" locked="0" layoutInCell="1" allowOverlap="1" wp14:anchorId="77BE3C35" wp14:editId="5818C579">
                  <wp:simplePos x="0" y="0"/>
                  <wp:positionH relativeFrom="column">
                    <wp:posOffset>5964555</wp:posOffset>
                  </wp:positionH>
                  <wp:positionV relativeFrom="paragraph">
                    <wp:posOffset>-282575</wp:posOffset>
                  </wp:positionV>
                  <wp:extent cx="479425" cy="49911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9425" cy="4991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67EB5">
              <w:rPr>
                <w:rFonts w:cs="Arial"/>
                <w:b/>
                <w:sz w:val="40"/>
                <w:szCs w:val="40"/>
              </w:rPr>
              <w:t>Mitgliedsantrag</w:t>
            </w:r>
          </w:p>
        </w:tc>
      </w:tr>
    </w:tbl>
    <w:p w14:paraId="572714A5" w14:textId="77777777" w:rsidR="00D07128" w:rsidRPr="002C0123" w:rsidRDefault="00D07128" w:rsidP="00D07128">
      <w:pPr>
        <w:spacing w:after="0" w:line="240" w:lineRule="auto"/>
        <w:rPr>
          <w:rFonts w:cs="Arial"/>
          <w:b/>
          <w:sz w:val="8"/>
          <w:szCs w:val="8"/>
        </w:rPr>
      </w:pPr>
    </w:p>
    <w:tbl>
      <w:tblPr>
        <w:tblStyle w:val="Tabellenraster"/>
        <w:tblW w:w="10490" w:type="dxa"/>
        <w:tblInd w:w="-34" w:type="dxa"/>
        <w:tblLayout w:type="fixed"/>
        <w:tblLook w:val="04A0" w:firstRow="1" w:lastRow="0" w:firstColumn="1" w:lastColumn="0" w:noHBand="0" w:noVBand="1"/>
      </w:tblPr>
      <w:tblGrid>
        <w:gridCol w:w="10490"/>
      </w:tblGrid>
      <w:tr w:rsidR="00D07128" w:rsidRPr="001630EF" w14:paraId="692175CD" w14:textId="77777777" w:rsidTr="00E72B4B">
        <w:trPr>
          <w:trHeight w:val="407"/>
        </w:trPr>
        <w:tc>
          <w:tcPr>
            <w:tcW w:w="10490" w:type="dxa"/>
            <w:vAlign w:val="center"/>
          </w:tcPr>
          <w:p w14:paraId="114FE63F" w14:textId="77777777" w:rsidR="00D07128" w:rsidRPr="00401CCA" w:rsidRDefault="00D07128" w:rsidP="00E72B4B">
            <w:pPr>
              <w:jc w:val="center"/>
              <w:rPr>
                <w:rFonts w:cs="Arial"/>
              </w:rPr>
            </w:pPr>
            <w:r w:rsidRPr="00401CCA">
              <w:rPr>
                <w:rFonts w:cs="Arial"/>
              </w:rPr>
              <w:t xml:space="preserve">Ich beantrage hiermit meine Aufnahme als Mitglied in den </w:t>
            </w:r>
            <w:r w:rsidR="00E72B4B" w:rsidRPr="00401CCA">
              <w:rPr>
                <w:rFonts w:cs="Arial"/>
              </w:rPr>
              <w:t>Fußballv</w:t>
            </w:r>
            <w:r w:rsidRPr="00401CCA">
              <w:rPr>
                <w:rFonts w:cs="Arial"/>
              </w:rPr>
              <w:t xml:space="preserve">erein </w:t>
            </w:r>
            <w:proofErr w:type="spellStart"/>
            <w:r w:rsidRPr="00401CCA">
              <w:rPr>
                <w:rFonts w:cs="Arial"/>
              </w:rPr>
              <w:t>SuS</w:t>
            </w:r>
            <w:proofErr w:type="spellEnd"/>
            <w:r w:rsidRPr="00401CCA">
              <w:rPr>
                <w:rFonts w:cs="Arial"/>
              </w:rPr>
              <w:t xml:space="preserve"> </w:t>
            </w:r>
            <w:proofErr w:type="spellStart"/>
            <w:r w:rsidRPr="00401CCA">
              <w:rPr>
                <w:rFonts w:cs="Arial"/>
              </w:rPr>
              <w:t>Hervest</w:t>
            </w:r>
            <w:proofErr w:type="spellEnd"/>
            <w:r w:rsidRPr="00401CCA">
              <w:rPr>
                <w:rFonts w:cs="Arial"/>
              </w:rPr>
              <w:t>-Dorsten 1919 e.V.</w:t>
            </w:r>
          </w:p>
          <w:p w14:paraId="4140AC5E" w14:textId="77777777" w:rsidR="00F34B9E" w:rsidRPr="00B22E82" w:rsidRDefault="000B25D7" w:rsidP="00B22E82">
            <w:pPr>
              <w:jc w:val="center"/>
              <w:rPr>
                <w:b/>
              </w:rPr>
            </w:pPr>
            <w:r w:rsidRPr="00401CCA">
              <w:t>und erkenne als Mitglied die Vereinssatzung und die Ordnungen in der jeweils gültigen Fassung an.</w:t>
            </w:r>
          </w:p>
        </w:tc>
      </w:tr>
    </w:tbl>
    <w:p w14:paraId="43B129A4" w14:textId="77777777" w:rsidR="00635ADF" w:rsidRPr="002C0123" w:rsidRDefault="00635ADF" w:rsidP="00D07128">
      <w:pPr>
        <w:spacing w:after="0" w:line="240" w:lineRule="auto"/>
        <w:rPr>
          <w:rFonts w:cs="Arial"/>
          <w:b/>
          <w:sz w:val="8"/>
          <w:szCs w:val="8"/>
        </w:rPr>
      </w:pPr>
    </w:p>
    <w:tbl>
      <w:tblPr>
        <w:tblStyle w:val="Tabellenraster"/>
        <w:tblW w:w="10490" w:type="dxa"/>
        <w:tblInd w:w="-34" w:type="dxa"/>
        <w:tblLayout w:type="fixed"/>
        <w:tblLook w:val="04A0" w:firstRow="1" w:lastRow="0" w:firstColumn="1" w:lastColumn="0" w:noHBand="0" w:noVBand="1"/>
      </w:tblPr>
      <w:tblGrid>
        <w:gridCol w:w="5132"/>
        <w:gridCol w:w="5358"/>
      </w:tblGrid>
      <w:tr w:rsidR="00967EB5" w:rsidRPr="001630EF" w14:paraId="3829E214" w14:textId="77777777" w:rsidTr="002E1E1B">
        <w:trPr>
          <w:trHeight w:val="454"/>
        </w:trPr>
        <w:tc>
          <w:tcPr>
            <w:tcW w:w="5132" w:type="dxa"/>
          </w:tcPr>
          <w:p w14:paraId="7E974F31" w14:textId="77777777" w:rsidR="00967EB5" w:rsidRPr="00967EB5" w:rsidRDefault="00967EB5" w:rsidP="00967EB5">
            <w:pPr>
              <w:rPr>
                <w:rFonts w:cs="Arial"/>
                <w:sz w:val="16"/>
                <w:szCs w:val="16"/>
              </w:rPr>
            </w:pPr>
            <w:r w:rsidRPr="00967EB5">
              <w:rPr>
                <w:rFonts w:cs="Arial"/>
                <w:sz w:val="16"/>
                <w:szCs w:val="16"/>
              </w:rPr>
              <w:t>Name</w:t>
            </w:r>
          </w:p>
        </w:tc>
        <w:tc>
          <w:tcPr>
            <w:tcW w:w="5358" w:type="dxa"/>
          </w:tcPr>
          <w:p w14:paraId="0DC60A1B" w14:textId="77777777" w:rsidR="00967EB5" w:rsidRDefault="00967EB5" w:rsidP="00967EB5">
            <w:pPr>
              <w:rPr>
                <w:rFonts w:cs="Arial"/>
                <w:sz w:val="16"/>
                <w:szCs w:val="16"/>
              </w:rPr>
            </w:pPr>
            <w:r w:rsidRPr="00967EB5">
              <w:rPr>
                <w:rFonts w:cs="Arial"/>
                <w:sz w:val="16"/>
                <w:szCs w:val="16"/>
              </w:rPr>
              <w:t>Vorname</w:t>
            </w:r>
          </w:p>
          <w:p w14:paraId="017E78AB" w14:textId="77777777" w:rsidR="00967EB5" w:rsidRDefault="00967EB5" w:rsidP="00967EB5">
            <w:pPr>
              <w:rPr>
                <w:rFonts w:cs="Arial"/>
                <w:sz w:val="16"/>
                <w:szCs w:val="16"/>
              </w:rPr>
            </w:pPr>
          </w:p>
          <w:p w14:paraId="6BE7D6D7" w14:textId="77777777" w:rsidR="00967EB5" w:rsidRPr="00967EB5" w:rsidRDefault="00967EB5" w:rsidP="00967EB5">
            <w:pPr>
              <w:rPr>
                <w:rFonts w:cs="Arial"/>
                <w:sz w:val="16"/>
                <w:szCs w:val="16"/>
              </w:rPr>
            </w:pPr>
          </w:p>
        </w:tc>
      </w:tr>
      <w:tr w:rsidR="00967EB5" w:rsidRPr="001630EF" w14:paraId="4D53B578" w14:textId="77777777" w:rsidTr="002E1E1B">
        <w:trPr>
          <w:trHeight w:val="454"/>
        </w:trPr>
        <w:tc>
          <w:tcPr>
            <w:tcW w:w="5132" w:type="dxa"/>
          </w:tcPr>
          <w:p w14:paraId="39D2F4E7" w14:textId="77777777" w:rsidR="00967EB5" w:rsidRPr="00967EB5" w:rsidRDefault="00967EB5" w:rsidP="00967EB5">
            <w:pPr>
              <w:rPr>
                <w:rFonts w:cs="Arial"/>
                <w:sz w:val="16"/>
                <w:szCs w:val="16"/>
              </w:rPr>
            </w:pPr>
            <w:r w:rsidRPr="00967EB5">
              <w:rPr>
                <w:rFonts w:cs="Arial"/>
                <w:sz w:val="16"/>
                <w:szCs w:val="16"/>
              </w:rPr>
              <w:t>Straße</w:t>
            </w:r>
          </w:p>
        </w:tc>
        <w:tc>
          <w:tcPr>
            <w:tcW w:w="5358" w:type="dxa"/>
          </w:tcPr>
          <w:p w14:paraId="6D0A2160" w14:textId="77777777" w:rsidR="00967EB5" w:rsidRDefault="00967EB5" w:rsidP="00967EB5">
            <w:pPr>
              <w:rPr>
                <w:rFonts w:cs="Arial"/>
                <w:sz w:val="16"/>
                <w:szCs w:val="16"/>
              </w:rPr>
            </w:pPr>
            <w:r w:rsidRPr="00967EB5">
              <w:rPr>
                <w:rFonts w:cs="Arial"/>
                <w:sz w:val="16"/>
                <w:szCs w:val="16"/>
              </w:rPr>
              <w:t>PLZ, Ort</w:t>
            </w:r>
          </w:p>
          <w:p w14:paraId="38AF4973" w14:textId="77777777" w:rsidR="00967EB5" w:rsidRDefault="00967EB5" w:rsidP="00967EB5">
            <w:pPr>
              <w:rPr>
                <w:rFonts w:cs="Arial"/>
                <w:sz w:val="16"/>
                <w:szCs w:val="16"/>
              </w:rPr>
            </w:pPr>
          </w:p>
          <w:p w14:paraId="37A19812" w14:textId="77777777" w:rsidR="00967EB5" w:rsidRPr="00967EB5" w:rsidRDefault="00967EB5" w:rsidP="00967EB5">
            <w:pPr>
              <w:rPr>
                <w:rFonts w:cs="Arial"/>
                <w:sz w:val="16"/>
                <w:szCs w:val="16"/>
              </w:rPr>
            </w:pPr>
          </w:p>
        </w:tc>
      </w:tr>
      <w:tr w:rsidR="00967EB5" w:rsidRPr="001630EF" w14:paraId="4B8FFC6C" w14:textId="77777777" w:rsidTr="002E1E1B">
        <w:trPr>
          <w:trHeight w:val="454"/>
        </w:trPr>
        <w:tc>
          <w:tcPr>
            <w:tcW w:w="5132" w:type="dxa"/>
          </w:tcPr>
          <w:p w14:paraId="1F6588A6" w14:textId="77777777" w:rsidR="00967EB5" w:rsidRPr="00967EB5" w:rsidRDefault="00967EB5" w:rsidP="00967EB5">
            <w:pPr>
              <w:rPr>
                <w:rFonts w:cs="Arial"/>
                <w:sz w:val="16"/>
                <w:szCs w:val="16"/>
              </w:rPr>
            </w:pPr>
            <w:r w:rsidRPr="00967EB5">
              <w:rPr>
                <w:rFonts w:cs="Arial"/>
                <w:sz w:val="16"/>
                <w:szCs w:val="16"/>
              </w:rPr>
              <w:t>Geb.-datum</w:t>
            </w:r>
          </w:p>
        </w:tc>
        <w:tc>
          <w:tcPr>
            <w:tcW w:w="5358" w:type="dxa"/>
          </w:tcPr>
          <w:p w14:paraId="153809CC" w14:textId="77777777" w:rsidR="00967EB5" w:rsidRDefault="00967EB5" w:rsidP="00967EB5">
            <w:pPr>
              <w:rPr>
                <w:rFonts w:cs="Arial"/>
                <w:sz w:val="16"/>
                <w:szCs w:val="16"/>
              </w:rPr>
            </w:pPr>
            <w:r w:rsidRPr="00967EB5">
              <w:rPr>
                <w:rFonts w:cs="Arial"/>
                <w:sz w:val="16"/>
                <w:szCs w:val="16"/>
              </w:rPr>
              <w:t>E</w:t>
            </w:r>
            <w:r>
              <w:rPr>
                <w:rFonts w:cs="Arial"/>
                <w:sz w:val="16"/>
                <w:szCs w:val="16"/>
              </w:rPr>
              <w:t>-</w:t>
            </w:r>
            <w:r w:rsidRPr="00967EB5">
              <w:rPr>
                <w:rFonts w:cs="Arial"/>
                <w:sz w:val="16"/>
                <w:szCs w:val="16"/>
              </w:rPr>
              <w:t>Mail</w:t>
            </w:r>
          </w:p>
          <w:p w14:paraId="21DC8125" w14:textId="77777777" w:rsidR="00967EB5" w:rsidRDefault="00967EB5" w:rsidP="00967EB5">
            <w:pPr>
              <w:rPr>
                <w:rFonts w:cs="Arial"/>
                <w:sz w:val="16"/>
                <w:szCs w:val="16"/>
              </w:rPr>
            </w:pPr>
          </w:p>
          <w:p w14:paraId="23533E76" w14:textId="77777777" w:rsidR="00967EB5" w:rsidRPr="00967EB5" w:rsidRDefault="00967EB5" w:rsidP="00967EB5">
            <w:pPr>
              <w:rPr>
                <w:rFonts w:cs="Arial"/>
                <w:sz w:val="16"/>
                <w:szCs w:val="16"/>
              </w:rPr>
            </w:pPr>
          </w:p>
        </w:tc>
      </w:tr>
      <w:tr w:rsidR="00967EB5" w:rsidRPr="001630EF" w14:paraId="7D5E0328" w14:textId="77777777" w:rsidTr="002E1E1B">
        <w:trPr>
          <w:trHeight w:val="387"/>
        </w:trPr>
        <w:tc>
          <w:tcPr>
            <w:tcW w:w="5132" w:type="dxa"/>
          </w:tcPr>
          <w:p w14:paraId="6DD3A6FB" w14:textId="77777777" w:rsidR="00967EB5" w:rsidRPr="00967EB5" w:rsidRDefault="00967EB5" w:rsidP="00967EB5">
            <w:pPr>
              <w:rPr>
                <w:rFonts w:cs="Arial"/>
                <w:sz w:val="16"/>
                <w:szCs w:val="16"/>
              </w:rPr>
            </w:pPr>
            <w:r w:rsidRPr="00967EB5">
              <w:rPr>
                <w:rFonts w:cs="Arial"/>
                <w:sz w:val="16"/>
                <w:szCs w:val="16"/>
              </w:rPr>
              <w:t>Telefon</w:t>
            </w:r>
          </w:p>
        </w:tc>
        <w:tc>
          <w:tcPr>
            <w:tcW w:w="5358" w:type="dxa"/>
          </w:tcPr>
          <w:p w14:paraId="6BB9CCAA" w14:textId="77777777" w:rsidR="00967EB5" w:rsidRDefault="00967EB5" w:rsidP="00967EB5">
            <w:pPr>
              <w:rPr>
                <w:rFonts w:cs="Arial"/>
                <w:sz w:val="16"/>
                <w:szCs w:val="16"/>
              </w:rPr>
            </w:pPr>
            <w:r>
              <w:rPr>
                <w:rFonts w:cs="Arial"/>
                <w:sz w:val="16"/>
                <w:szCs w:val="16"/>
              </w:rPr>
              <w:t>Mitgliedsnummer (wird vom Verein vergeben)</w:t>
            </w:r>
          </w:p>
          <w:p w14:paraId="51ED7BBC" w14:textId="77777777" w:rsidR="00967EB5" w:rsidRDefault="00967EB5" w:rsidP="00967EB5">
            <w:pPr>
              <w:rPr>
                <w:rFonts w:cs="Arial"/>
                <w:sz w:val="16"/>
                <w:szCs w:val="16"/>
              </w:rPr>
            </w:pPr>
          </w:p>
          <w:p w14:paraId="1EB0BD61" w14:textId="77777777" w:rsidR="00967EB5" w:rsidRPr="00967EB5" w:rsidRDefault="00967EB5" w:rsidP="00967EB5">
            <w:pPr>
              <w:rPr>
                <w:rFonts w:cs="Arial"/>
                <w:sz w:val="16"/>
                <w:szCs w:val="16"/>
              </w:rPr>
            </w:pPr>
          </w:p>
        </w:tc>
      </w:tr>
    </w:tbl>
    <w:p w14:paraId="1AAC1C54" w14:textId="77777777" w:rsidR="00C06EB6" w:rsidRDefault="00C06EB6" w:rsidP="00752918">
      <w:pPr>
        <w:pStyle w:val="KeinLeerraum"/>
        <w:rPr>
          <w:rFonts w:cs="Arial"/>
          <w:sz w:val="8"/>
          <w:szCs w:val="8"/>
        </w:rPr>
      </w:pPr>
    </w:p>
    <w:tbl>
      <w:tblPr>
        <w:tblStyle w:val="Tabellenraster"/>
        <w:tblW w:w="10519" w:type="dxa"/>
        <w:tblInd w:w="-34" w:type="dxa"/>
        <w:tblLayout w:type="fixed"/>
        <w:tblLook w:val="04A0" w:firstRow="1" w:lastRow="0" w:firstColumn="1" w:lastColumn="0" w:noHBand="0" w:noVBand="1"/>
      </w:tblPr>
      <w:tblGrid>
        <w:gridCol w:w="2581"/>
        <w:gridCol w:w="2126"/>
        <w:gridCol w:w="425"/>
        <w:gridCol w:w="2410"/>
        <w:gridCol w:w="425"/>
        <w:gridCol w:w="2552"/>
      </w:tblGrid>
      <w:tr w:rsidR="00C06EB6" w:rsidRPr="001630EF" w14:paraId="1E78AFBC" w14:textId="77777777" w:rsidTr="00C06EB6">
        <w:trPr>
          <w:trHeight w:val="293"/>
        </w:trPr>
        <w:tc>
          <w:tcPr>
            <w:tcW w:w="10519" w:type="dxa"/>
            <w:gridSpan w:val="6"/>
            <w:vAlign w:val="center"/>
          </w:tcPr>
          <w:p w14:paraId="57C793A9" w14:textId="77777777" w:rsidR="00C06EB6" w:rsidRPr="00C06EB6" w:rsidRDefault="002151F9" w:rsidP="00070CFA">
            <w:pPr>
              <w:rPr>
                <w:rFonts w:cs="Arial"/>
              </w:rPr>
            </w:pPr>
            <w:r>
              <w:rPr>
                <w:rFonts w:cs="Arial"/>
              </w:rPr>
              <w:t>Gültigkeit des Mitgliedsbeitrag</w:t>
            </w:r>
            <w:r w:rsidR="009D1D27">
              <w:rPr>
                <w:rFonts w:cs="Arial"/>
              </w:rPr>
              <w:t>e</w:t>
            </w:r>
            <w:r>
              <w:rPr>
                <w:rFonts w:cs="Arial"/>
              </w:rPr>
              <w:t xml:space="preserve">s: 01.01.2023 – 31.12.2025. Anschließende automatische Beitragsanpassung im 3-Jahres-Rhythmus von 3,5 %, aufgerundet auf vollen </w:t>
            </w:r>
            <w:proofErr w:type="spellStart"/>
            <w:r>
              <w:rPr>
                <w:rFonts w:cs="Arial"/>
              </w:rPr>
              <w:t>Eur</w:t>
            </w:r>
            <w:r w:rsidR="00432E27">
              <w:rPr>
                <w:rFonts w:cs="Arial"/>
              </w:rPr>
              <w:t>owert</w:t>
            </w:r>
            <w:proofErr w:type="spellEnd"/>
            <w:r w:rsidR="00432E27">
              <w:rPr>
                <w:rFonts w:cs="Arial"/>
              </w:rPr>
              <w:t xml:space="preserve"> (</w:t>
            </w:r>
            <w:r w:rsidR="00070CFA">
              <w:rPr>
                <w:rFonts w:cs="Arial"/>
              </w:rPr>
              <w:t>Stand</w:t>
            </w:r>
            <w:r w:rsidR="00432E27">
              <w:rPr>
                <w:rFonts w:cs="Arial"/>
              </w:rPr>
              <w:t xml:space="preserve"> 03.06.2022</w:t>
            </w:r>
            <w:r w:rsidR="00070CFA">
              <w:rPr>
                <w:rFonts w:cs="Arial"/>
              </w:rPr>
              <w:t xml:space="preserve"> laut JHV-Beschluss</w:t>
            </w:r>
            <w:r w:rsidR="00432E27">
              <w:rPr>
                <w:rFonts w:cs="Arial"/>
              </w:rPr>
              <w:t>).</w:t>
            </w:r>
          </w:p>
        </w:tc>
      </w:tr>
      <w:tr w:rsidR="002151F9" w:rsidRPr="001630EF" w14:paraId="23A709DC" w14:textId="77777777" w:rsidTr="00C06EB6">
        <w:trPr>
          <w:trHeight w:val="293"/>
        </w:trPr>
        <w:tc>
          <w:tcPr>
            <w:tcW w:w="10519" w:type="dxa"/>
            <w:gridSpan w:val="6"/>
            <w:vAlign w:val="center"/>
          </w:tcPr>
          <w:p w14:paraId="16FA8402" w14:textId="77777777" w:rsidR="002151F9" w:rsidRPr="002151F9" w:rsidRDefault="002151F9" w:rsidP="002151F9">
            <w:pPr>
              <w:jc w:val="center"/>
              <w:rPr>
                <w:rFonts w:cs="Arial"/>
                <w:b/>
              </w:rPr>
            </w:pPr>
            <w:r w:rsidRPr="002151F9">
              <w:rPr>
                <w:rFonts w:cs="Arial"/>
                <w:b/>
              </w:rPr>
              <w:t>Bitte entsprechend ankreuzen:</w:t>
            </w:r>
          </w:p>
        </w:tc>
      </w:tr>
      <w:tr w:rsidR="000821F2" w14:paraId="6B09A4B3" w14:textId="77777777" w:rsidTr="00070EE5">
        <w:trPr>
          <w:trHeight w:val="527"/>
        </w:trPr>
        <w:tc>
          <w:tcPr>
            <w:tcW w:w="2581" w:type="dxa"/>
            <w:vAlign w:val="center"/>
          </w:tcPr>
          <w:p w14:paraId="5A31FB30" w14:textId="77777777" w:rsidR="000821F2" w:rsidRPr="00FA469A" w:rsidRDefault="000821F2" w:rsidP="00DA1A01">
            <w:pPr>
              <w:pStyle w:val="KeinLeerraum"/>
              <w:rPr>
                <w:rFonts w:cs="Arial"/>
                <w:b/>
              </w:rPr>
            </w:pPr>
            <w:r w:rsidRPr="00FA469A">
              <w:rPr>
                <w:rFonts w:cs="Arial"/>
                <w:b/>
              </w:rPr>
              <w:t xml:space="preserve">Beitrag </w:t>
            </w:r>
            <w:r>
              <w:rPr>
                <w:rFonts w:cs="Arial"/>
                <w:b/>
              </w:rPr>
              <w:t xml:space="preserve">aktives </w:t>
            </w:r>
            <w:r w:rsidRPr="00FA469A">
              <w:rPr>
                <w:rFonts w:cs="Arial"/>
                <w:b/>
              </w:rPr>
              <w:t>Mitglied</w:t>
            </w:r>
            <w:r>
              <w:rPr>
                <w:rFonts w:cs="Arial"/>
                <w:b/>
              </w:rPr>
              <w:t>:</w:t>
            </w:r>
          </w:p>
        </w:tc>
        <w:tc>
          <w:tcPr>
            <w:tcW w:w="2126" w:type="dxa"/>
            <w:vAlign w:val="center"/>
          </w:tcPr>
          <w:p w14:paraId="4A7E381A" w14:textId="77777777" w:rsidR="000821F2" w:rsidRPr="00FA469A" w:rsidRDefault="000821F2" w:rsidP="00DA1A01">
            <w:pPr>
              <w:pStyle w:val="KeinLeerraum"/>
              <w:rPr>
                <w:rFonts w:cs="Arial"/>
                <w:b/>
              </w:rPr>
            </w:pPr>
            <w:r>
              <w:rPr>
                <w:rFonts w:cs="Arial"/>
                <w:b/>
              </w:rPr>
              <w:t>100,00</w:t>
            </w:r>
            <w:r w:rsidRPr="00FA469A">
              <w:rPr>
                <w:rFonts w:cs="Arial"/>
                <w:b/>
              </w:rPr>
              <w:t xml:space="preserve"> € / pro Jahr</w:t>
            </w:r>
          </w:p>
        </w:tc>
        <w:tc>
          <w:tcPr>
            <w:tcW w:w="425" w:type="dxa"/>
            <w:vAlign w:val="center"/>
          </w:tcPr>
          <w:p w14:paraId="673B2B37" w14:textId="77777777" w:rsidR="000821F2" w:rsidRPr="00E72B4B" w:rsidRDefault="000821F2" w:rsidP="00DA1A01">
            <w:pPr>
              <w:pStyle w:val="KeinLeerraum"/>
              <w:rPr>
                <w:rFonts w:cs="Arial"/>
                <w:b/>
                <w:sz w:val="12"/>
                <w:szCs w:val="12"/>
              </w:rPr>
            </w:pPr>
          </w:p>
        </w:tc>
        <w:tc>
          <w:tcPr>
            <w:tcW w:w="2410" w:type="dxa"/>
            <w:vAlign w:val="center"/>
          </w:tcPr>
          <w:p w14:paraId="63F5BACA" w14:textId="77777777" w:rsidR="000821F2" w:rsidRPr="00FA469A" w:rsidRDefault="000821F2" w:rsidP="00DA1A01">
            <w:pPr>
              <w:pStyle w:val="KeinLeerraum"/>
              <w:rPr>
                <w:rFonts w:cs="Arial"/>
                <w:b/>
              </w:rPr>
            </w:pPr>
            <w:r>
              <w:rPr>
                <w:rFonts w:cs="Arial"/>
                <w:b/>
              </w:rPr>
              <w:t>30,00 € / pro Quartal</w:t>
            </w:r>
          </w:p>
        </w:tc>
        <w:tc>
          <w:tcPr>
            <w:tcW w:w="425" w:type="dxa"/>
            <w:vAlign w:val="center"/>
          </w:tcPr>
          <w:p w14:paraId="650BC11B" w14:textId="77777777" w:rsidR="000821F2" w:rsidRPr="00FA469A" w:rsidRDefault="000821F2" w:rsidP="00DA1A01">
            <w:pPr>
              <w:pStyle w:val="KeinLeerraum"/>
              <w:rPr>
                <w:rFonts w:cs="Arial"/>
                <w:b/>
              </w:rPr>
            </w:pPr>
          </w:p>
        </w:tc>
        <w:tc>
          <w:tcPr>
            <w:tcW w:w="2552" w:type="dxa"/>
            <w:vAlign w:val="center"/>
          </w:tcPr>
          <w:p w14:paraId="5E82BF63" w14:textId="53AD150B" w:rsidR="000821F2" w:rsidRDefault="000821F2" w:rsidP="000821F2">
            <w:pPr>
              <w:rPr>
                <w:rFonts w:cs="Arial"/>
                <w:sz w:val="16"/>
                <w:szCs w:val="16"/>
              </w:rPr>
            </w:pPr>
            <w:r>
              <w:rPr>
                <w:rFonts w:cs="Arial"/>
                <w:sz w:val="16"/>
                <w:szCs w:val="16"/>
              </w:rPr>
              <w:t>Mannschaft</w:t>
            </w:r>
            <w:r>
              <w:rPr>
                <w:rFonts w:cs="Arial"/>
                <w:sz w:val="16"/>
                <w:szCs w:val="16"/>
              </w:rPr>
              <w:t>:</w:t>
            </w:r>
          </w:p>
          <w:p w14:paraId="76B07872" w14:textId="77777777" w:rsidR="000821F2" w:rsidRDefault="000821F2" w:rsidP="00DA1A01">
            <w:pPr>
              <w:pStyle w:val="KeinLeerraum"/>
              <w:rPr>
                <w:rFonts w:cs="Arial"/>
              </w:rPr>
            </w:pPr>
          </w:p>
        </w:tc>
      </w:tr>
      <w:tr w:rsidR="00C06EB6" w14:paraId="5E76D622" w14:textId="77777777" w:rsidTr="007E19E7">
        <w:trPr>
          <w:trHeight w:val="527"/>
        </w:trPr>
        <w:tc>
          <w:tcPr>
            <w:tcW w:w="2581" w:type="dxa"/>
            <w:vAlign w:val="center"/>
          </w:tcPr>
          <w:p w14:paraId="6C004775" w14:textId="77777777" w:rsidR="00C06EB6" w:rsidRPr="00FA469A" w:rsidRDefault="00C06EB6" w:rsidP="00DA1A01">
            <w:pPr>
              <w:pStyle w:val="KeinLeerraum"/>
              <w:rPr>
                <w:rFonts w:cs="Arial"/>
                <w:b/>
              </w:rPr>
            </w:pPr>
            <w:r w:rsidRPr="002E1E1B">
              <w:rPr>
                <w:rFonts w:cs="Arial"/>
                <w:b/>
              </w:rPr>
              <w:t xml:space="preserve">Beitrag </w:t>
            </w:r>
            <w:r>
              <w:rPr>
                <w:rFonts w:cs="Arial"/>
                <w:b/>
              </w:rPr>
              <w:t>passives</w:t>
            </w:r>
            <w:r w:rsidRPr="002E1E1B">
              <w:rPr>
                <w:rFonts w:cs="Arial"/>
                <w:b/>
              </w:rPr>
              <w:t xml:space="preserve"> Mitglied</w:t>
            </w:r>
            <w:r>
              <w:rPr>
                <w:rFonts w:cs="Arial"/>
                <w:b/>
              </w:rPr>
              <w:t>:</w:t>
            </w:r>
          </w:p>
        </w:tc>
        <w:tc>
          <w:tcPr>
            <w:tcW w:w="2126" w:type="dxa"/>
            <w:vAlign w:val="center"/>
          </w:tcPr>
          <w:p w14:paraId="61C24B03" w14:textId="77777777" w:rsidR="00C06EB6" w:rsidRPr="00FA469A" w:rsidRDefault="00C06EB6" w:rsidP="00DA1A01">
            <w:pPr>
              <w:pStyle w:val="KeinLeerraum"/>
              <w:rPr>
                <w:rFonts w:cs="Arial"/>
                <w:b/>
              </w:rPr>
            </w:pPr>
            <w:r>
              <w:rPr>
                <w:rFonts w:cs="Arial"/>
                <w:b/>
              </w:rPr>
              <w:t>50,00 € / pro Jahr</w:t>
            </w:r>
          </w:p>
        </w:tc>
        <w:tc>
          <w:tcPr>
            <w:tcW w:w="425" w:type="dxa"/>
            <w:vAlign w:val="center"/>
          </w:tcPr>
          <w:p w14:paraId="75C4A780" w14:textId="77777777" w:rsidR="00C06EB6" w:rsidRPr="00E72B4B" w:rsidRDefault="00C06EB6" w:rsidP="00DA1A01">
            <w:pPr>
              <w:pStyle w:val="KeinLeerraum"/>
              <w:rPr>
                <w:rFonts w:cs="Arial"/>
                <w:b/>
                <w:sz w:val="12"/>
                <w:szCs w:val="12"/>
              </w:rPr>
            </w:pPr>
          </w:p>
        </w:tc>
        <w:tc>
          <w:tcPr>
            <w:tcW w:w="2410" w:type="dxa"/>
            <w:vAlign w:val="center"/>
          </w:tcPr>
          <w:p w14:paraId="145ACB8B" w14:textId="77777777" w:rsidR="00C06EB6" w:rsidRPr="00FA469A" w:rsidRDefault="00C06EB6" w:rsidP="002020BE">
            <w:pPr>
              <w:pStyle w:val="KeinLeerraum"/>
              <w:rPr>
                <w:rFonts w:cs="Arial"/>
                <w:b/>
              </w:rPr>
            </w:pPr>
            <w:r>
              <w:rPr>
                <w:rFonts w:cs="Arial"/>
                <w:b/>
              </w:rPr>
              <w:t>beitragsfrei</w:t>
            </w:r>
          </w:p>
        </w:tc>
        <w:tc>
          <w:tcPr>
            <w:tcW w:w="425" w:type="dxa"/>
            <w:vAlign w:val="center"/>
          </w:tcPr>
          <w:p w14:paraId="7A3F58A7" w14:textId="77777777" w:rsidR="00C06EB6" w:rsidRPr="00FA469A" w:rsidRDefault="00C06EB6" w:rsidP="00DA1A01">
            <w:pPr>
              <w:pStyle w:val="KeinLeerraum"/>
              <w:rPr>
                <w:rFonts w:cs="Arial"/>
                <w:b/>
              </w:rPr>
            </w:pPr>
          </w:p>
        </w:tc>
        <w:tc>
          <w:tcPr>
            <w:tcW w:w="2552" w:type="dxa"/>
            <w:vAlign w:val="center"/>
          </w:tcPr>
          <w:p w14:paraId="6B38F19B" w14:textId="5BF24DE4" w:rsidR="00C06EB6" w:rsidRDefault="00C06EB6" w:rsidP="00C06EB6">
            <w:pPr>
              <w:rPr>
                <w:rFonts w:cs="Arial"/>
                <w:sz w:val="16"/>
                <w:szCs w:val="16"/>
              </w:rPr>
            </w:pPr>
            <w:r>
              <w:rPr>
                <w:rFonts w:cs="Arial"/>
                <w:sz w:val="16"/>
                <w:szCs w:val="16"/>
              </w:rPr>
              <w:t>Begründung</w:t>
            </w:r>
            <w:r w:rsidR="000821F2">
              <w:rPr>
                <w:rFonts w:cs="Arial"/>
                <w:sz w:val="16"/>
                <w:szCs w:val="16"/>
              </w:rPr>
              <w:t xml:space="preserve"> beitragsfrei</w:t>
            </w:r>
            <w:r>
              <w:rPr>
                <w:rFonts w:cs="Arial"/>
                <w:sz w:val="16"/>
                <w:szCs w:val="16"/>
              </w:rPr>
              <w:t>:</w:t>
            </w:r>
          </w:p>
          <w:p w14:paraId="0299B9BA" w14:textId="77777777" w:rsidR="00C06EB6" w:rsidRDefault="00C06EB6" w:rsidP="00DA1A01">
            <w:pPr>
              <w:pStyle w:val="KeinLeerraum"/>
              <w:rPr>
                <w:rFonts w:cs="Arial"/>
              </w:rPr>
            </w:pPr>
          </w:p>
        </w:tc>
      </w:tr>
    </w:tbl>
    <w:p w14:paraId="1001ADB9" w14:textId="77777777" w:rsidR="002E1E1B" w:rsidRPr="00340ADA" w:rsidRDefault="002E1E1B" w:rsidP="00752918">
      <w:pPr>
        <w:pStyle w:val="KeinLeerraum"/>
        <w:rPr>
          <w:rFonts w:cs="Arial"/>
          <w:sz w:val="10"/>
          <w:szCs w:val="10"/>
        </w:rPr>
      </w:pPr>
    </w:p>
    <w:p w14:paraId="4DD99A4D" w14:textId="77777777" w:rsidR="002E1E1B" w:rsidRPr="002C0123" w:rsidRDefault="002E1E1B" w:rsidP="00752918">
      <w:pPr>
        <w:pStyle w:val="KeinLeerraum"/>
        <w:rPr>
          <w:rFonts w:cs="Arial"/>
          <w:sz w:val="8"/>
          <w:szCs w:val="8"/>
        </w:rPr>
      </w:pPr>
    </w:p>
    <w:tbl>
      <w:tblPr>
        <w:tblStyle w:val="Tabellenraster"/>
        <w:tblW w:w="10456" w:type="dxa"/>
        <w:tblLook w:val="04A0" w:firstRow="1" w:lastRow="0" w:firstColumn="1" w:lastColumn="0" w:noHBand="0" w:noVBand="1"/>
      </w:tblPr>
      <w:tblGrid>
        <w:gridCol w:w="10456"/>
      </w:tblGrid>
      <w:tr w:rsidR="00924FF7" w14:paraId="3C51B4BD" w14:textId="77777777" w:rsidTr="00401CCA">
        <w:trPr>
          <w:trHeight w:val="657"/>
        </w:trPr>
        <w:tc>
          <w:tcPr>
            <w:tcW w:w="10456" w:type="dxa"/>
            <w:vAlign w:val="center"/>
          </w:tcPr>
          <w:p w14:paraId="300148C7" w14:textId="77777777" w:rsidR="00924FF7" w:rsidRPr="002151F9" w:rsidRDefault="00340ADA" w:rsidP="00B55E54">
            <w:pPr>
              <w:pStyle w:val="berschrift2"/>
              <w:spacing w:before="0"/>
              <w:outlineLvl w:val="1"/>
              <w:rPr>
                <w:rFonts w:asciiTheme="minorHAnsi" w:hAnsiTheme="minorHAnsi"/>
                <w:b w:val="0"/>
                <w:color w:val="auto"/>
                <w:sz w:val="22"/>
                <w:szCs w:val="22"/>
              </w:rPr>
            </w:pPr>
            <w:r w:rsidRPr="002151F9">
              <w:rPr>
                <w:rFonts w:asciiTheme="minorHAnsi" w:hAnsiTheme="minorHAnsi" w:cs="Arial"/>
                <w:b w:val="0"/>
                <w:color w:val="auto"/>
                <w:sz w:val="22"/>
                <w:szCs w:val="22"/>
              </w:rPr>
              <w:t xml:space="preserve">Die Kündigungsfrist beträgt einen Monat vor Beginn des Beitragszeitraumes. </w:t>
            </w:r>
            <w:r w:rsidR="00924FF7" w:rsidRPr="002151F9">
              <w:rPr>
                <w:rFonts w:asciiTheme="minorHAnsi" w:hAnsiTheme="minorHAnsi" w:cs="Arial"/>
                <w:b w:val="0"/>
                <w:color w:val="auto"/>
                <w:sz w:val="22"/>
                <w:szCs w:val="22"/>
              </w:rPr>
              <w:t xml:space="preserve">Eine Kündigung der Mitgliedschaft muss schriftlich an </w:t>
            </w:r>
            <w:proofErr w:type="spellStart"/>
            <w:r w:rsidR="00924FF7" w:rsidRPr="002151F9">
              <w:rPr>
                <w:rFonts w:asciiTheme="minorHAnsi" w:hAnsiTheme="minorHAnsi"/>
                <w:b w:val="0"/>
                <w:bCs w:val="0"/>
                <w:color w:val="auto"/>
                <w:sz w:val="22"/>
                <w:szCs w:val="22"/>
              </w:rPr>
              <w:t>SuS</w:t>
            </w:r>
            <w:proofErr w:type="spellEnd"/>
            <w:r w:rsidR="00924FF7" w:rsidRPr="002151F9">
              <w:rPr>
                <w:rFonts w:asciiTheme="minorHAnsi" w:hAnsiTheme="minorHAnsi"/>
                <w:b w:val="0"/>
                <w:bCs w:val="0"/>
                <w:color w:val="auto"/>
                <w:sz w:val="22"/>
                <w:szCs w:val="22"/>
              </w:rPr>
              <w:t xml:space="preserve"> </w:t>
            </w:r>
            <w:proofErr w:type="spellStart"/>
            <w:r w:rsidR="00924FF7" w:rsidRPr="002151F9">
              <w:rPr>
                <w:rFonts w:asciiTheme="minorHAnsi" w:hAnsiTheme="minorHAnsi"/>
                <w:b w:val="0"/>
                <w:bCs w:val="0"/>
                <w:color w:val="auto"/>
                <w:sz w:val="22"/>
                <w:szCs w:val="22"/>
              </w:rPr>
              <w:t>Hervest</w:t>
            </w:r>
            <w:proofErr w:type="spellEnd"/>
            <w:r w:rsidR="00924FF7" w:rsidRPr="002151F9">
              <w:rPr>
                <w:rFonts w:asciiTheme="minorHAnsi" w:hAnsiTheme="minorHAnsi"/>
                <w:b w:val="0"/>
                <w:bCs w:val="0"/>
                <w:color w:val="auto"/>
                <w:sz w:val="22"/>
                <w:szCs w:val="22"/>
              </w:rPr>
              <w:t>-Dorsten 1919 e.V., Postfach</w:t>
            </w:r>
            <w:r w:rsidR="00B55E54" w:rsidRPr="002151F9">
              <w:rPr>
                <w:rFonts w:asciiTheme="minorHAnsi" w:hAnsiTheme="minorHAnsi"/>
                <w:b w:val="0"/>
                <w:bCs w:val="0"/>
                <w:color w:val="auto"/>
                <w:sz w:val="22"/>
                <w:szCs w:val="22"/>
              </w:rPr>
              <w:t xml:space="preserve"> 21</w:t>
            </w:r>
            <w:r w:rsidR="00454401" w:rsidRPr="002151F9">
              <w:rPr>
                <w:rFonts w:asciiTheme="minorHAnsi" w:hAnsiTheme="minorHAnsi"/>
                <w:b w:val="0"/>
                <w:bCs w:val="0"/>
                <w:color w:val="auto"/>
                <w:sz w:val="22"/>
                <w:szCs w:val="22"/>
              </w:rPr>
              <w:t xml:space="preserve"> </w:t>
            </w:r>
            <w:r w:rsidR="00B55E54" w:rsidRPr="002151F9">
              <w:rPr>
                <w:rFonts w:asciiTheme="minorHAnsi" w:hAnsiTheme="minorHAnsi"/>
                <w:b w:val="0"/>
                <w:bCs w:val="0"/>
                <w:color w:val="auto"/>
                <w:sz w:val="22"/>
                <w:szCs w:val="22"/>
              </w:rPr>
              <w:t>02</w:t>
            </w:r>
            <w:r w:rsidR="00454401" w:rsidRPr="002151F9">
              <w:rPr>
                <w:rFonts w:asciiTheme="minorHAnsi" w:hAnsiTheme="minorHAnsi"/>
                <w:b w:val="0"/>
                <w:bCs w:val="0"/>
                <w:color w:val="auto"/>
                <w:sz w:val="22"/>
                <w:szCs w:val="22"/>
              </w:rPr>
              <w:t xml:space="preserve"> </w:t>
            </w:r>
            <w:r w:rsidRPr="002151F9">
              <w:rPr>
                <w:rFonts w:asciiTheme="minorHAnsi" w:hAnsiTheme="minorHAnsi"/>
                <w:b w:val="0"/>
                <w:bCs w:val="0"/>
                <w:color w:val="auto"/>
                <w:sz w:val="22"/>
                <w:szCs w:val="22"/>
              </w:rPr>
              <w:t>58, 46269 Dor</w:t>
            </w:r>
            <w:r w:rsidR="00B55E54" w:rsidRPr="002151F9">
              <w:rPr>
                <w:rFonts w:asciiTheme="minorHAnsi" w:hAnsiTheme="minorHAnsi"/>
                <w:b w:val="0"/>
                <w:bCs w:val="0"/>
                <w:color w:val="auto"/>
                <w:sz w:val="22"/>
                <w:szCs w:val="22"/>
              </w:rPr>
              <w:t>sten erfolgen.</w:t>
            </w:r>
            <w:r w:rsidR="00924FF7" w:rsidRPr="002151F9">
              <w:rPr>
                <w:rFonts w:asciiTheme="minorHAnsi" w:hAnsiTheme="minorHAnsi"/>
                <w:b w:val="0"/>
                <w:bCs w:val="0"/>
                <w:color w:val="auto"/>
                <w:sz w:val="22"/>
                <w:szCs w:val="22"/>
              </w:rPr>
              <w:t xml:space="preserve"> </w:t>
            </w:r>
            <w:r w:rsidR="00800903" w:rsidRPr="002151F9">
              <w:rPr>
                <w:rFonts w:asciiTheme="minorHAnsi" w:hAnsiTheme="minorHAnsi"/>
                <w:b w:val="0"/>
                <w:bCs w:val="0"/>
                <w:color w:val="auto"/>
                <w:sz w:val="22"/>
                <w:szCs w:val="22"/>
              </w:rPr>
              <w:t>Verbindlichkeiten</w:t>
            </w:r>
            <w:r w:rsidR="00924FF7" w:rsidRPr="002151F9">
              <w:rPr>
                <w:rFonts w:asciiTheme="minorHAnsi" w:hAnsiTheme="minorHAnsi"/>
                <w:b w:val="0"/>
                <w:bCs w:val="0"/>
                <w:color w:val="auto"/>
                <w:sz w:val="22"/>
                <w:szCs w:val="22"/>
              </w:rPr>
              <w:t xml:space="preserve"> gegenüber dem Verein </w:t>
            </w:r>
            <w:r w:rsidR="00800903" w:rsidRPr="002151F9">
              <w:rPr>
                <w:rFonts w:asciiTheme="minorHAnsi" w:hAnsiTheme="minorHAnsi"/>
                <w:b w:val="0"/>
                <w:bCs w:val="0"/>
                <w:color w:val="auto"/>
                <w:sz w:val="22"/>
                <w:szCs w:val="22"/>
              </w:rPr>
              <w:t>bleiben weiterhin bestehen und müssen</w:t>
            </w:r>
            <w:bookmarkStart w:id="0" w:name="_GoBack"/>
            <w:bookmarkEnd w:id="0"/>
            <w:r w:rsidR="00800903" w:rsidRPr="002151F9">
              <w:rPr>
                <w:rFonts w:asciiTheme="minorHAnsi" w:hAnsiTheme="minorHAnsi"/>
                <w:b w:val="0"/>
                <w:bCs w:val="0"/>
                <w:color w:val="auto"/>
                <w:sz w:val="22"/>
                <w:szCs w:val="22"/>
              </w:rPr>
              <w:t xml:space="preserve"> getilgt werden</w:t>
            </w:r>
            <w:r w:rsidR="00B55E54" w:rsidRPr="002151F9">
              <w:rPr>
                <w:rFonts w:asciiTheme="minorHAnsi" w:hAnsiTheme="minorHAnsi"/>
                <w:b w:val="0"/>
                <w:bCs w:val="0"/>
                <w:color w:val="auto"/>
                <w:sz w:val="22"/>
                <w:szCs w:val="22"/>
              </w:rPr>
              <w:t>.</w:t>
            </w:r>
            <w:r w:rsidR="00401CCA" w:rsidRPr="002151F9">
              <w:rPr>
                <w:rFonts w:asciiTheme="minorHAnsi" w:hAnsiTheme="minorHAnsi"/>
                <w:b w:val="0"/>
                <w:bCs w:val="0"/>
                <w:color w:val="auto"/>
                <w:sz w:val="22"/>
                <w:szCs w:val="22"/>
              </w:rPr>
              <w:t xml:space="preserve"> Die geleistete Kaution wird nach wirksamer Kündigung unter Verrechnung von möglichen, offenen Forderungen erstattet. Die geleistete Kaution wird nicht für die Dauer der Mitgliedschaft verzinst.</w:t>
            </w:r>
          </w:p>
        </w:tc>
      </w:tr>
    </w:tbl>
    <w:p w14:paraId="258F8436" w14:textId="77777777" w:rsidR="00CA4FD5" w:rsidRDefault="00CA4FD5" w:rsidP="00752918">
      <w:pPr>
        <w:pStyle w:val="KeinLeerraum"/>
        <w:rPr>
          <w:rFonts w:cs="Arial"/>
          <w:sz w:val="8"/>
          <w:szCs w:val="8"/>
        </w:rPr>
      </w:pPr>
    </w:p>
    <w:tbl>
      <w:tblPr>
        <w:tblStyle w:val="Tabellenraster"/>
        <w:tblW w:w="10456" w:type="dxa"/>
        <w:tblLayout w:type="fixed"/>
        <w:tblLook w:val="04A0" w:firstRow="1" w:lastRow="0" w:firstColumn="1" w:lastColumn="0" w:noHBand="0" w:noVBand="1"/>
      </w:tblPr>
      <w:tblGrid>
        <w:gridCol w:w="5353"/>
        <w:gridCol w:w="5103"/>
      </w:tblGrid>
      <w:tr w:rsidR="00C06EB6" w:rsidRPr="001630EF" w14:paraId="66DFDED9" w14:textId="77777777" w:rsidTr="008D1105">
        <w:trPr>
          <w:trHeight w:val="387"/>
        </w:trPr>
        <w:tc>
          <w:tcPr>
            <w:tcW w:w="5353" w:type="dxa"/>
          </w:tcPr>
          <w:p w14:paraId="0DCFE562" w14:textId="77777777" w:rsidR="00C06EB6" w:rsidRPr="00967EB5" w:rsidRDefault="00C06EB6" w:rsidP="008D1105">
            <w:pPr>
              <w:rPr>
                <w:rFonts w:cs="Arial"/>
                <w:sz w:val="16"/>
                <w:szCs w:val="16"/>
              </w:rPr>
            </w:pPr>
            <w:r>
              <w:rPr>
                <w:rFonts w:cs="Arial"/>
                <w:sz w:val="16"/>
                <w:szCs w:val="16"/>
              </w:rPr>
              <w:t>Ort, Datum</w:t>
            </w:r>
          </w:p>
        </w:tc>
        <w:tc>
          <w:tcPr>
            <w:tcW w:w="5103" w:type="dxa"/>
          </w:tcPr>
          <w:p w14:paraId="7B9FAB4D" w14:textId="77777777" w:rsidR="00C06EB6" w:rsidRDefault="00C06EB6" w:rsidP="008D1105">
            <w:pPr>
              <w:rPr>
                <w:rFonts w:cs="Arial"/>
                <w:sz w:val="16"/>
                <w:szCs w:val="16"/>
              </w:rPr>
            </w:pPr>
            <w:r>
              <w:rPr>
                <w:rFonts w:cs="Arial"/>
                <w:sz w:val="16"/>
                <w:szCs w:val="16"/>
              </w:rPr>
              <w:t>Unterschrift</w:t>
            </w:r>
          </w:p>
          <w:p w14:paraId="377BACD9" w14:textId="77777777" w:rsidR="00C06EB6" w:rsidRDefault="00C06EB6" w:rsidP="008D1105">
            <w:pPr>
              <w:rPr>
                <w:rFonts w:cs="Arial"/>
                <w:sz w:val="16"/>
                <w:szCs w:val="16"/>
              </w:rPr>
            </w:pPr>
          </w:p>
          <w:p w14:paraId="1EA2CEAF" w14:textId="77777777" w:rsidR="00C06EB6" w:rsidRPr="00967EB5" w:rsidRDefault="00C06EB6" w:rsidP="008D1105">
            <w:pPr>
              <w:rPr>
                <w:rFonts w:cs="Arial"/>
                <w:sz w:val="16"/>
                <w:szCs w:val="16"/>
              </w:rPr>
            </w:pPr>
          </w:p>
        </w:tc>
      </w:tr>
    </w:tbl>
    <w:p w14:paraId="35750B6A" w14:textId="77777777" w:rsidR="00C06EB6" w:rsidRPr="002C0123" w:rsidRDefault="00C06EB6" w:rsidP="00752918">
      <w:pPr>
        <w:pStyle w:val="KeinLeerraum"/>
        <w:rPr>
          <w:rFonts w:cs="Arial"/>
          <w:sz w:val="8"/>
          <w:szCs w:val="8"/>
        </w:rPr>
      </w:pPr>
    </w:p>
    <w:tbl>
      <w:tblPr>
        <w:tblStyle w:val="Tabellenraster"/>
        <w:tblW w:w="0" w:type="auto"/>
        <w:tblLook w:val="04A0" w:firstRow="1" w:lastRow="0" w:firstColumn="1" w:lastColumn="0" w:noHBand="0" w:noVBand="1"/>
      </w:tblPr>
      <w:tblGrid>
        <w:gridCol w:w="5380"/>
        <w:gridCol w:w="5081"/>
      </w:tblGrid>
      <w:tr w:rsidR="00B75342" w14:paraId="392287D9" w14:textId="77777777" w:rsidTr="00070CFA">
        <w:trPr>
          <w:trHeight w:val="4067"/>
        </w:trPr>
        <w:tc>
          <w:tcPr>
            <w:tcW w:w="10461" w:type="dxa"/>
            <w:gridSpan w:val="2"/>
          </w:tcPr>
          <w:p w14:paraId="6643C084" w14:textId="77777777" w:rsidR="00B75342" w:rsidRPr="00B75342" w:rsidRDefault="00B75342" w:rsidP="00B75342">
            <w:pPr>
              <w:pStyle w:val="KeinLeerraum"/>
              <w:pBdr>
                <w:top w:val="single" w:sz="4" w:space="1" w:color="auto"/>
                <w:left w:val="single" w:sz="4" w:space="5" w:color="auto"/>
                <w:right w:val="single" w:sz="4" w:space="20" w:color="auto"/>
              </w:pBdr>
              <w:rPr>
                <w:b/>
                <w:sz w:val="20"/>
                <w:szCs w:val="20"/>
              </w:rPr>
            </w:pPr>
            <w:r w:rsidRPr="00B75342">
              <w:rPr>
                <w:b/>
                <w:sz w:val="20"/>
                <w:szCs w:val="20"/>
              </w:rPr>
              <w:t>Erteilung eines SEPA Lastschriftmandats</w:t>
            </w:r>
          </w:p>
          <w:p w14:paraId="503D6E14" w14:textId="77777777" w:rsidR="00B75342" w:rsidRPr="00070CFA" w:rsidRDefault="00B75342" w:rsidP="00B75342">
            <w:pPr>
              <w:pStyle w:val="KeinLeerraum"/>
              <w:pBdr>
                <w:top w:val="single" w:sz="4" w:space="1" w:color="auto"/>
                <w:left w:val="single" w:sz="4" w:space="5" w:color="auto"/>
                <w:right w:val="single" w:sz="4" w:space="20" w:color="auto"/>
              </w:pBdr>
              <w:rPr>
                <w:sz w:val="10"/>
                <w:szCs w:val="10"/>
              </w:rPr>
            </w:pPr>
          </w:p>
          <w:p w14:paraId="5FB4E535" w14:textId="77777777" w:rsidR="00B75342" w:rsidRPr="00401CCA" w:rsidRDefault="00B75342" w:rsidP="00B75342">
            <w:pPr>
              <w:pStyle w:val="KeinLeerraum"/>
              <w:pBdr>
                <w:top w:val="single" w:sz="4" w:space="1" w:color="auto"/>
                <w:left w:val="single" w:sz="4" w:space="5" w:color="auto"/>
                <w:right w:val="single" w:sz="4" w:space="20" w:color="auto"/>
              </w:pBdr>
              <w:rPr>
                <w:sz w:val="20"/>
                <w:szCs w:val="20"/>
              </w:rPr>
            </w:pPr>
            <w:r w:rsidRPr="00401CCA">
              <w:rPr>
                <w:sz w:val="20"/>
                <w:szCs w:val="20"/>
              </w:rPr>
              <w:t xml:space="preserve">Die Entrichtung des Beitrags erfolgt regelmäßig zu Beginn </w:t>
            </w:r>
            <w:r w:rsidR="00401CCA" w:rsidRPr="00401CCA">
              <w:rPr>
                <w:sz w:val="20"/>
                <w:szCs w:val="20"/>
              </w:rPr>
              <w:t>des jeweils gewählten Zeitraumes</w:t>
            </w:r>
            <w:r w:rsidRPr="00401CCA">
              <w:rPr>
                <w:sz w:val="20"/>
                <w:szCs w:val="20"/>
              </w:rPr>
              <w:t xml:space="preserve"> durch Bankeinzug.</w:t>
            </w:r>
          </w:p>
          <w:p w14:paraId="39CA0A54" w14:textId="77777777" w:rsidR="00B75342" w:rsidRPr="00070CFA" w:rsidRDefault="00B75342" w:rsidP="00B75342">
            <w:pPr>
              <w:pStyle w:val="KeinLeerraum"/>
              <w:pBdr>
                <w:top w:val="single" w:sz="4" w:space="1" w:color="auto"/>
                <w:left w:val="single" w:sz="4" w:space="5" w:color="auto"/>
                <w:right w:val="single" w:sz="4" w:space="20" w:color="auto"/>
              </w:pBdr>
              <w:rPr>
                <w:sz w:val="10"/>
                <w:szCs w:val="10"/>
              </w:rPr>
            </w:pPr>
          </w:p>
          <w:p w14:paraId="16FB1DD2" w14:textId="77777777" w:rsidR="00B75342" w:rsidRPr="00B75342" w:rsidRDefault="00B75342" w:rsidP="00B75342">
            <w:pPr>
              <w:pStyle w:val="KeinLeerraum"/>
              <w:pBdr>
                <w:top w:val="single" w:sz="4" w:space="1" w:color="auto"/>
                <w:left w:val="single" w:sz="4" w:space="5" w:color="auto"/>
                <w:right w:val="single" w:sz="4" w:space="20" w:color="auto"/>
              </w:pBdr>
              <w:rPr>
                <w:sz w:val="20"/>
                <w:szCs w:val="20"/>
              </w:rPr>
            </w:pPr>
            <w:r w:rsidRPr="00B75342">
              <w:rPr>
                <w:sz w:val="20"/>
                <w:szCs w:val="20"/>
              </w:rPr>
              <w:t>Zahlungsempfänger:</w:t>
            </w:r>
            <w:r w:rsidRPr="00B75342">
              <w:rPr>
                <w:sz w:val="20"/>
                <w:szCs w:val="20"/>
              </w:rPr>
              <w:tab/>
            </w:r>
            <w:r w:rsidRPr="00B75342">
              <w:rPr>
                <w:sz w:val="20"/>
                <w:szCs w:val="20"/>
              </w:rPr>
              <w:tab/>
            </w:r>
            <w:proofErr w:type="spellStart"/>
            <w:r w:rsidRPr="00B75342">
              <w:rPr>
                <w:sz w:val="20"/>
                <w:szCs w:val="20"/>
              </w:rPr>
              <w:t>SuS</w:t>
            </w:r>
            <w:proofErr w:type="spellEnd"/>
            <w:r w:rsidRPr="00B75342">
              <w:rPr>
                <w:sz w:val="20"/>
                <w:szCs w:val="20"/>
              </w:rPr>
              <w:t xml:space="preserve"> </w:t>
            </w:r>
            <w:proofErr w:type="spellStart"/>
            <w:r w:rsidRPr="00B75342">
              <w:rPr>
                <w:sz w:val="20"/>
                <w:szCs w:val="20"/>
              </w:rPr>
              <w:t>Hervest</w:t>
            </w:r>
            <w:proofErr w:type="spellEnd"/>
            <w:r w:rsidRPr="00B75342">
              <w:rPr>
                <w:sz w:val="20"/>
                <w:szCs w:val="20"/>
              </w:rPr>
              <w:t xml:space="preserve">-Dorsten 1919 e.V., </w:t>
            </w:r>
            <w:proofErr w:type="spellStart"/>
            <w:r w:rsidRPr="00B75342">
              <w:rPr>
                <w:sz w:val="20"/>
                <w:szCs w:val="20"/>
              </w:rPr>
              <w:t>Ellerbruchstr</w:t>
            </w:r>
            <w:proofErr w:type="spellEnd"/>
            <w:r w:rsidRPr="00B75342">
              <w:rPr>
                <w:sz w:val="20"/>
                <w:szCs w:val="20"/>
              </w:rPr>
              <w:t>. 24, 46284 Dorsten</w:t>
            </w:r>
          </w:p>
          <w:p w14:paraId="3AB3CAF2" w14:textId="77777777" w:rsidR="00B75342" w:rsidRPr="00B75342" w:rsidRDefault="00B75342" w:rsidP="00B75342">
            <w:pPr>
              <w:pStyle w:val="KeinLeerraum"/>
              <w:pBdr>
                <w:top w:val="single" w:sz="4" w:space="1" w:color="auto"/>
                <w:left w:val="single" w:sz="4" w:space="5" w:color="auto"/>
                <w:right w:val="single" w:sz="4" w:space="20" w:color="auto"/>
              </w:pBdr>
              <w:rPr>
                <w:sz w:val="20"/>
                <w:szCs w:val="20"/>
              </w:rPr>
            </w:pPr>
            <w:r w:rsidRPr="00B75342">
              <w:rPr>
                <w:sz w:val="20"/>
                <w:szCs w:val="20"/>
              </w:rPr>
              <w:t>Gläubiger-Identifikationen-Nr.:</w:t>
            </w:r>
            <w:r w:rsidRPr="00B75342">
              <w:rPr>
                <w:sz w:val="20"/>
                <w:szCs w:val="20"/>
              </w:rPr>
              <w:tab/>
            </w:r>
            <w:r w:rsidRPr="00B75342">
              <w:rPr>
                <w:rFonts w:cs="Arial"/>
                <w:bCs/>
                <w:sz w:val="20"/>
                <w:szCs w:val="20"/>
              </w:rPr>
              <w:t>DE26ZZZ00000639216</w:t>
            </w:r>
          </w:p>
          <w:p w14:paraId="1E7D6E99" w14:textId="77777777" w:rsidR="00B75342" w:rsidRPr="00B75342" w:rsidRDefault="00B75342" w:rsidP="00B75342">
            <w:pPr>
              <w:pStyle w:val="KeinLeerraum"/>
              <w:pBdr>
                <w:top w:val="single" w:sz="4" w:space="1" w:color="auto"/>
                <w:left w:val="single" w:sz="4" w:space="5" w:color="auto"/>
                <w:right w:val="single" w:sz="4" w:space="20" w:color="auto"/>
              </w:pBdr>
              <w:rPr>
                <w:sz w:val="20"/>
                <w:szCs w:val="20"/>
              </w:rPr>
            </w:pPr>
            <w:r w:rsidRPr="00B75342">
              <w:rPr>
                <w:sz w:val="20"/>
                <w:szCs w:val="20"/>
              </w:rPr>
              <w:t>Mandatsreferenz:</w:t>
            </w:r>
            <w:r w:rsidRPr="00B75342">
              <w:rPr>
                <w:sz w:val="20"/>
                <w:szCs w:val="20"/>
              </w:rPr>
              <w:tab/>
            </w:r>
            <w:r w:rsidRPr="00B75342">
              <w:rPr>
                <w:sz w:val="20"/>
                <w:szCs w:val="20"/>
              </w:rPr>
              <w:tab/>
              <w:t>= Mitgliedsnummer</w:t>
            </w:r>
          </w:p>
          <w:p w14:paraId="4D089E66" w14:textId="77777777" w:rsidR="00B75342" w:rsidRPr="00070CFA" w:rsidRDefault="00B75342" w:rsidP="00B75342">
            <w:pPr>
              <w:pStyle w:val="KeinLeerraum"/>
              <w:pBdr>
                <w:top w:val="single" w:sz="4" w:space="1" w:color="auto"/>
                <w:left w:val="single" w:sz="4" w:space="5" w:color="auto"/>
                <w:right w:val="single" w:sz="4" w:space="20" w:color="auto"/>
              </w:pBdr>
              <w:rPr>
                <w:sz w:val="10"/>
                <w:szCs w:val="10"/>
              </w:rPr>
            </w:pPr>
          </w:p>
          <w:p w14:paraId="5EB19F72" w14:textId="77777777" w:rsidR="00B75342" w:rsidRPr="00B75342" w:rsidRDefault="00B75342" w:rsidP="00B75342">
            <w:pPr>
              <w:pStyle w:val="KeinLeerraum"/>
              <w:pBdr>
                <w:top w:val="single" w:sz="4" w:space="1" w:color="auto"/>
                <w:left w:val="single" w:sz="4" w:space="5" w:color="auto"/>
                <w:right w:val="single" w:sz="4" w:space="20" w:color="auto"/>
              </w:pBdr>
              <w:rPr>
                <w:sz w:val="20"/>
                <w:szCs w:val="20"/>
              </w:rPr>
            </w:pPr>
            <w:r w:rsidRPr="00B75342">
              <w:rPr>
                <w:sz w:val="20"/>
                <w:szCs w:val="20"/>
              </w:rPr>
              <w:t>SEPA Lastschriftmandat:</w:t>
            </w:r>
          </w:p>
          <w:p w14:paraId="5F3EC3EF" w14:textId="77777777" w:rsidR="00B75342" w:rsidRPr="00B75342" w:rsidRDefault="00B75342" w:rsidP="00B75342">
            <w:pPr>
              <w:pStyle w:val="KeinLeerraum"/>
              <w:pBdr>
                <w:top w:val="single" w:sz="4" w:space="1" w:color="auto"/>
                <w:left w:val="single" w:sz="4" w:space="5" w:color="auto"/>
                <w:right w:val="single" w:sz="4" w:space="20" w:color="auto"/>
              </w:pBdr>
              <w:rPr>
                <w:sz w:val="20"/>
                <w:szCs w:val="20"/>
              </w:rPr>
            </w:pPr>
            <w:r w:rsidRPr="00B75342">
              <w:rPr>
                <w:sz w:val="20"/>
                <w:szCs w:val="20"/>
              </w:rPr>
              <w:t xml:space="preserve">Ich ermächtige den </w:t>
            </w:r>
            <w:proofErr w:type="spellStart"/>
            <w:r w:rsidRPr="00B75342">
              <w:rPr>
                <w:sz w:val="20"/>
                <w:szCs w:val="20"/>
              </w:rPr>
              <w:t>SuS</w:t>
            </w:r>
            <w:proofErr w:type="spellEnd"/>
            <w:r w:rsidRPr="00B75342">
              <w:rPr>
                <w:sz w:val="20"/>
                <w:szCs w:val="20"/>
              </w:rPr>
              <w:t xml:space="preserve"> </w:t>
            </w:r>
            <w:proofErr w:type="spellStart"/>
            <w:r w:rsidRPr="00B75342">
              <w:rPr>
                <w:sz w:val="20"/>
                <w:szCs w:val="20"/>
              </w:rPr>
              <w:t>Hervest</w:t>
            </w:r>
            <w:proofErr w:type="spellEnd"/>
            <w:r w:rsidRPr="00B75342">
              <w:rPr>
                <w:sz w:val="20"/>
                <w:szCs w:val="20"/>
              </w:rPr>
              <w:t xml:space="preserve">-Dorsten 1919 e.V., Zahlungen von meinem Konto mittels Lastschrift einzuziehen. Zugleich weise ich mein Kreditinstitut an, die von </w:t>
            </w:r>
            <w:proofErr w:type="spellStart"/>
            <w:r w:rsidRPr="00B75342">
              <w:rPr>
                <w:sz w:val="20"/>
                <w:szCs w:val="20"/>
              </w:rPr>
              <w:t>SuS</w:t>
            </w:r>
            <w:proofErr w:type="spellEnd"/>
            <w:r w:rsidRPr="00B75342">
              <w:rPr>
                <w:sz w:val="20"/>
                <w:szCs w:val="20"/>
              </w:rPr>
              <w:t xml:space="preserve"> </w:t>
            </w:r>
            <w:proofErr w:type="spellStart"/>
            <w:r w:rsidRPr="00B75342">
              <w:rPr>
                <w:sz w:val="20"/>
                <w:szCs w:val="20"/>
              </w:rPr>
              <w:t>Hervest</w:t>
            </w:r>
            <w:proofErr w:type="spellEnd"/>
            <w:r w:rsidRPr="00B75342">
              <w:rPr>
                <w:sz w:val="20"/>
                <w:szCs w:val="20"/>
              </w:rPr>
              <w:t>-Dorsten 1919 e. V. auf mein Konto gezogenen Lastschriften einzulösen.</w:t>
            </w:r>
          </w:p>
          <w:p w14:paraId="05EF9AC5" w14:textId="77777777" w:rsidR="00B75342" w:rsidRPr="00070CFA" w:rsidRDefault="00B75342" w:rsidP="00B75342">
            <w:pPr>
              <w:pStyle w:val="KeinLeerraum"/>
              <w:pBdr>
                <w:top w:val="single" w:sz="4" w:space="1" w:color="auto"/>
                <w:left w:val="single" w:sz="4" w:space="5" w:color="auto"/>
                <w:right w:val="single" w:sz="4" w:space="20" w:color="auto"/>
              </w:pBdr>
              <w:rPr>
                <w:sz w:val="10"/>
                <w:szCs w:val="10"/>
              </w:rPr>
            </w:pPr>
          </w:p>
          <w:p w14:paraId="54111D1B" w14:textId="77777777" w:rsidR="00B75342" w:rsidRPr="00B75342" w:rsidRDefault="00B75342" w:rsidP="00B75342">
            <w:pPr>
              <w:pStyle w:val="KeinLeerraum"/>
              <w:pBdr>
                <w:top w:val="single" w:sz="4" w:space="1" w:color="auto"/>
                <w:left w:val="single" w:sz="4" w:space="5" w:color="auto"/>
                <w:right w:val="single" w:sz="4" w:space="20" w:color="auto"/>
              </w:pBdr>
              <w:rPr>
                <w:sz w:val="20"/>
                <w:szCs w:val="20"/>
              </w:rPr>
            </w:pPr>
            <w:r w:rsidRPr="00B75342">
              <w:rPr>
                <w:sz w:val="20"/>
                <w:szCs w:val="20"/>
              </w:rPr>
              <w:t>Hinweis:</w:t>
            </w:r>
          </w:p>
          <w:p w14:paraId="2F966EB9" w14:textId="77777777" w:rsidR="00B75342" w:rsidRPr="00B75342" w:rsidRDefault="00B75342" w:rsidP="00B75342">
            <w:pPr>
              <w:pStyle w:val="KeinLeerraum"/>
              <w:pBdr>
                <w:top w:val="single" w:sz="4" w:space="1" w:color="auto"/>
                <w:left w:val="single" w:sz="4" w:space="5" w:color="auto"/>
                <w:right w:val="single" w:sz="4" w:space="20" w:color="auto"/>
              </w:pBdr>
              <w:rPr>
                <w:sz w:val="20"/>
                <w:szCs w:val="20"/>
              </w:rPr>
            </w:pPr>
            <w:r w:rsidRPr="00B75342">
              <w:rPr>
                <w:sz w:val="20"/>
                <w:szCs w:val="20"/>
              </w:rPr>
              <w:t>Ich kann innerhalb von acht Wochen, beginnend mit dem Belastungsdatum, die Erstattung des belasteten Betrages verlangen. Es gelten dabei die mit meinem Kreditinstitut vereinbarten Bedingungen. Bei Rückbuchungen aufgrund von nichtauszureichender Deckung des Kontos gehen die anfallenden Gebühren zu Lasten des Mitglieds. Die gesamten Verbindlichkeiten müssen innerhalb eines Monats nach Rücklastschrift dem Verein per Überweisung oder in bar entrichtet werden.</w:t>
            </w:r>
          </w:p>
        </w:tc>
      </w:tr>
      <w:tr w:rsidR="00520106" w:rsidRPr="00F564AA" w14:paraId="3F0A45AA" w14:textId="77777777" w:rsidTr="00542F76">
        <w:trPr>
          <w:trHeight w:val="707"/>
        </w:trPr>
        <w:tc>
          <w:tcPr>
            <w:tcW w:w="5380" w:type="dxa"/>
            <w:tcBorders>
              <w:top w:val="single" w:sz="4" w:space="0" w:color="auto"/>
            </w:tcBorders>
          </w:tcPr>
          <w:p w14:paraId="7CC26519" w14:textId="77777777" w:rsidR="00520106" w:rsidRPr="00F564AA" w:rsidRDefault="00F564AA" w:rsidP="00967EB5">
            <w:pPr>
              <w:pStyle w:val="KeinLeerraum"/>
              <w:spacing w:after="240"/>
              <w:rPr>
                <w:sz w:val="16"/>
                <w:szCs w:val="16"/>
              </w:rPr>
            </w:pPr>
            <w:r w:rsidRPr="00F564AA">
              <w:rPr>
                <w:sz w:val="16"/>
                <w:szCs w:val="16"/>
              </w:rPr>
              <w:t>Name</w:t>
            </w:r>
            <w:r w:rsidR="004D14C5">
              <w:rPr>
                <w:sz w:val="16"/>
                <w:szCs w:val="16"/>
              </w:rPr>
              <w:t>,</w:t>
            </w:r>
            <w:r w:rsidR="0055169B">
              <w:rPr>
                <w:sz w:val="16"/>
                <w:szCs w:val="16"/>
              </w:rPr>
              <w:t xml:space="preserve"> </w:t>
            </w:r>
            <w:r w:rsidR="004D14C5">
              <w:rPr>
                <w:sz w:val="16"/>
                <w:szCs w:val="16"/>
              </w:rPr>
              <w:t>Vorname</w:t>
            </w:r>
            <w:r w:rsidRPr="00F564AA">
              <w:rPr>
                <w:sz w:val="16"/>
                <w:szCs w:val="16"/>
              </w:rPr>
              <w:t xml:space="preserve"> des Kontoinhabers</w:t>
            </w:r>
          </w:p>
        </w:tc>
        <w:tc>
          <w:tcPr>
            <w:tcW w:w="5081" w:type="dxa"/>
            <w:tcBorders>
              <w:top w:val="single" w:sz="4" w:space="0" w:color="auto"/>
            </w:tcBorders>
          </w:tcPr>
          <w:p w14:paraId="48AD650B" w14:textId="77777777" w:rsidR="00520106" w:rsidRPr="00F564AA" w:rsidRDefault="00CA4FD5" w:rsidP="00300CAA">
            <w:pPr>
              <w:pStyle w:val="KeinLeerraum"/>
              <w:rPr>
                <w:sz w:val="16"/>
                <w:szCs w:val="16"/>
              </w:rPr>
            </w:pPr>
            <w:r>
              <w:rPr>
                <w:sz w:val="16"/>
                <w:szCs w:val="16"/>
              </w:rPr>
              <w:t>Adresse des Kontoinhabers, wenn abweichend vom Mitglied</w:t>
            </w:r>
          </w:p>
        </w:tc>
      </w:tr>
      <w:tr w:rsidR="00CA4FD5" w:rsidRPr="00F564AA" w14:paraId="5EDE0195" w14:textId="77777777" w:rsidTr="00542F76">
        <w:trPr>
          <w:trHeight w:val="845"/>
        </w:trPr>
        <w:tc>
          <w:tcPr>
            <w:tcW w:w="5380" w:type="dxa"/>
          </w:tcPr>
          <w:p w14:paraId="081F6F77" w14:textId="77777777" w:rsidR="00CA4FD5" w:rsidRDefault="00CA4FD5" w:rsidP="00D61472">
            <w:pPr>
              <w:pStyle w:val="KeinLeerraum"/>
              <w:rPr>
                <w:sz w:val="16"/>
                <w:szCs w:val="16"/>
              </w:rPr>
            </w:pPr>
            <w:r w:rsidRPr="00F564AA">
              <w:rPr>
                <w:sz w:val="16"/>
                <w:szCs w:val="16"/>
              </w:rPr>
              <w:t>BIC:</w:t>
            </w:r>
          </w:p>
          <w:p w14:paraId="3903E081" w14:textId="77777777" w:rsidR="00CA4FD5" w:rsidRDefault="00CA4FD5" w:rsidP="00D61472">
            <w:pPr>
              <w:pStyle w:val="KeinLeerraum"/>
              <w:rPr>
                <w:sz w:val="16"/>
                <w:szCs w:val="16"/>
              </w:rPr>
            </w:pPr>
          </w:p>
          <w:p w14:paraId="64C87826" w14:textId="77777777" w:rsidR="00CA4FD5" w:rsidRPr="00A83833" w:rsidRDefault="00CA4FD5" w:rsidP="00D61472">
            <w:pPr>
              <w:pStyle w:val="KeinLeerraum"/>
              <w:rPr>
                <w:sz w:val="24"/>
                <w:szCs w:val="24"/>
              </w:rPr>
            </w:pPr>
            <w:r w:rsidRPr="00A83833">
              <w:rPr>
                <w:sz w:val="24"/>
                <w:szCs w:val="24"/>
              </w:rPr>
              <w:t xml:space="preserve"> _ _ _ _ | _ _ | _ _ | _ _ _</w:t>
            </w:r>
          </w:p>
        </w:tc>
        <w:tc>
          <w:tcPr>
            <w:tcW w:w="5081" w:type="dxa"/>
          </w:tcPr>
          <w:p w14:paraId="79B627FD" w14:textId="77777777" w:rsidR="00CA4FD5" w:rsidRDefault="00CA4FD5" w:rsidP="00CA4FD5">
            <w:pPr>
              <w:pStyle w:val="KeinLeerraum"/>
              <w:rPr>
                <w:sz w:val="16"/>
                <w:szCs w:val="16"/>
              </w:rPr>
            </w:pPr>
            <w:r w:rsidRPr="00F564AA">
              <w:rPr>
                <w:sz w:val="16"/>
                <w:szCs w:val="16"/>
              </w:rPr>
              <w:t>IBAN</w:t>
            </w:r>
          </w:p>
          <w:p w14:paraId="5C28FB1C" w14:textId="77777777" w:rsidR="00CA4FD5" w:rsidRDefault="00CA4FD5" w:rsidP="00CA4FD5">
            <w:pPr>
              <w:pStyle w:val="KeinLeerraum"/>
              <w:rPr>
                <w:sz w:val="16"/>
                <w:szCs w:val="16"/>
              </w:rPr>
            </w:pPr>
          </w:p>
          <w:p w14:paraId="2B365816" w14:textId="77777777" w:rsidR="00CA4FD5" w:rsidRPr="00A83833" w:rsidRDefault="00CA4FD5" w:rsidP="00F235DA">
            <w:pPr>
              <w:pStyle w:val="KeinLeerraum"/>
              <w:rPr>
                <w:sz w:val="24"/>
                <w:szCs w:val="24"/>
              </w:rPr>
            </w:pPr>
            <w:r>
              <w:t xml:space="preserve"> </w:t>
            </w:r>
            <w:r w:rsidRPr="00A83833">
              <w:rPr>
                <w:sz w:val="24"/>
                <w:szCs w:val="24"/>
              </w:rPr>
              <w:t>_ _ _ _ | _ _ _ _ | _ _ _ _ | _ _ _ _ | _ _ _ _ | _ _</w:t>
            </w:r>
          </w:p>
        </w:tc>
      </w:tr>
      <w:tr w:rsidR="00CA4FD5" w:rsidRPr="00F564AA" w14:paraId="6EFF1C51" w14:textId="77777777" w:rsidTr="00542F76">
        <w:trPr>
          <w:trHeight w:val="575"/>
        </w:trPr>
        <w:tc>
          <w:tcPr>
            <w:tcW w:w="5380" w:type="dxa"/>
          </w:tcPr>
          <w:p w14:paraId="05EF96CF" w14:textId="77777777" w:rsidR="00CA4FD5" w:rsidRPr="00F564AA" w:rsidRDefault="00CA4FD5" w:rsidP="00300CAA">
            <w:pPr>
              <w:pStyle w:val="KeinLeerraum"/>
              <w:rPr>
                <w:sz w:val="16"/>
                <w:szCs w:val="16"/>
              </w:rPr>
            </w:pPr>
            <w:r w:rsidRPr="00F564AA">
              <w:rPr>
                <w:sz w:val="16"/>
                <w:szCs w:val="16"/>
              </w:rPr>
              <w:t>Name des Kreditinstitutes</w:t>
            </w:r>
          </w:p>
        </w:tc>
        <w:tc>
          <w:tcPr>
            <w:tcW w:w="5081" w:type="dxa"/>
          </w:tcPr>
          <w:p w14:paraId="53794955" w14:textId="77777777" w:rsidR="00CA4FD5" w:rsidRPr="00A83833" w:rsidRDefault="00CA4FD5" w:rsidP="00A83833">
            <w:pPr>
              <w:pStyle w:val="KeinLeerraum"/>
              <w:rPr>
                <w:sz w:val="24"/>
                <w:szCs w:val="24"/>
              </w:rPr>
            </w:pPr>
            <w:r>
              <w:rPr>
                <w:sz w:val="16"/>
                <w:szCs w:val="16"/>
              </w:rPr>
              <w:t xml:space="preserve">Datum, </w:t>
            </w:r>
            <w:r w:rsidRPr="00F564AA">
              <w:rPr>
                <w:sz w:val="16"/>
                <w:szCs w:val="16"/>
              </w:rPr>
              <w:t>Unterschrift des Kontoinhabers</w:t>
            </w:r>
          </w:p>
        </w:tc>
      </w:tr>
    </w:tbl>
    <w:p w14:paraId="7561A46F" w14:textId="77777777" w:rsidR="00116FC3" w:rsidRDefault="00116FC3" w:rsidP="00AD76AF">
      <w:pPr>
        <w:pStyle w:val="KeinLeerraum"/>
      </w:pPr>
    </w:p>
    <w:p w14:paraId="74028991" w14:textId="77777777" w:rsidR="00116FC3" w:rsidRDefault="00116FC3" w:rsidP="00AD76AF">
      <w:pPr>
        <w:pStyle w:val="KeinLeerraum"/>
      </w:pPr>
    </w:p>
    <w:p w14:paraId="4BEE327B" w14:textId="3DEE24B2" w:rsidR="001856BA" w:rsidRDefault="00070CFA" w:rsidP="00AD76AF">
      <w:pPr>
        <w:pStyle w:val="KeinLeerraum"/>
      </w:pPr>
      <w:r>
        <w:rPr>
          <w:noProof/>
        </w:rPr>
        <mc:AlternateContent>
          <mc:Choice Requires="wps">
            <w:drawing>
              <wp:anchor distT="45720" distB="45720" distL="114300" distR="114300" simplePos="0" relativeHeight="251667456" behindDoc="0" locked="0" layoutInCell="1" allowOverlap="1" wp14:anchorId="206475C4" wp14:editId="49069DDE">
                <wp:simplePos x="0" y="0"/>
                <wp:positionH relativeFrom="column">
                  <wp:posOffset>4971415</wp:posOffset>
                </wp:positionH>
                <wp:positionV relativeFrom="paragraph">
                  <wp:posOffset>87207</wp:posOffset>
                </wp:positionV>
                <wp:extent cx="1557655" cy="244475"/>
                <wp:effectExtent l="0" t="0" r="0" b="31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655" cy="244475"/>
                        </a:xfrm>
                        <a:prstGeom prst="rect">
                          <a:avLst/>
                        </a:prstGeom>
                        <a:noFill/>
                        <a:ln w="9525">
                          <a:noFill/>
                          <a:miter lim="800000"/>
                          <a:headEnd/>
                          <a:tailEnd/>
                        </a:ln>
                      </wps:spPr>
                      <wps:txbx>
                        <w:txbxContent>
                          <w:p w14:paraId="50BE7601" w14:textId="77777777" w:rsidR="00070CFA" w:rsidRDefault="00070CFA">
                            <w:r>
                              <w:t>nächste Seite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475C4" id="_x0000_t202" coordsize="21600,21600" o:spt="202" path="m,l,21600r21600,l21600,xe">
                <v:stroke joinstyle="miter"/>
                <v:path gradientshapeok="t" o:connecttype="rect"/>
              </v:shapetype>
              <v:shape id="Textfeld 2" o:spid="_x0000_s1026" type="#_x0000_t202" style="position:absolute;margin-left:391.45pt;margin-top:6.85pt;width:122.65pt;height:1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J+DAIAAPQDAAAOAAAAZHJzL2Uyb0RvYy54bWysU9tu2zAMfR+wfxD0vjgx7KY1ohRduw4D&#10;ugvQ7gMUWY6FSaImKbGzrx8lp2mwvhXzgyCa5CHPIbW6Ho0me+mDAsvoYjanRFoBrbJbRn8+3X+4&#10;pCREbluuwUpGDzLQ6/X7d6vBNbKEHnQrPUEQG5rBMdrH6JqiCKKXhocZOGnR2YE3PKLpt0Xr+YDo&#10;RhflfH5RDOBb50HIEPDv3eSk64zfdVLE710XZCSaUewt5tPnc5POYr3izdZz1ytxbIO/oQvDlcWi&#10;J6g7HjnZefUKyijhIUAXZwJMAV2nhMwckM1i/g+bx547mbmgOMGdZAr/D1Z82//wRLWMloslJZYb&#10;HNKTHGMndUvKpM/gQoNhjw4D4/gRRpxz5hrcA4hfgVi47bndyhvvYeglb7G/RcoszlInnJBANsNX&#10;aLEM30XIQGPnTRIP5SCIjnM6nGaDrRCRStb18qKuKRHoK6uqWta5BG+es50P8bMEQ9KFUY+zz+h8&#10;/xBi6oY3zyGpmIV7pXWev7ZkYPSqLuuccOYxKuJ6amUYvZynb1qYRPKTbXNy5EpPdyyg7ZF1IjpR&#10;juNmxMAkxQbaA/L3MK0hPhu89OD/UDLgCjIafu+4l5ToLxY1vFpUVdrZbFT1skTDn3s25x5uBUIx&#10;GimZrrcx7/nE9Qa17lSW4aWTY6+4Wlmd4zNIu3tu56iXx7r+CwAA//8DAFBLAwQUAAYACAAAACEA&#10;cR+z7N0AAAAKAQAADwAAAGRycy9kb3ducmV2LnhtbEyPwU7DMBBE70j8g7VI3OgaQ2ka4lQIxBXU&#10;Qitxc+NtEhGvo9htwt/jnuC4mqeZt8Vqcp040RBazxpuZxIEceVty7WGz4/XmwxEiIat6TyThh8K&#10;sCovLwqTWz/ymk6bWItUwiE3GpoY+xwxVA05E2a+J07ZwQ/OxHQONdrBjKncdaikfEBnWk4Ljenp&#10;uaHqe3N0GrZvh6/dvXyvX9y8H/0kkd0Stb6+mp4eQUSa4h8MZ/2kDmVy2vsj2yA6DYtMLROagrsF&#10;iDMgVaZA7DXMlQIsC/z/QvkLAAD//wMAUEsBAi0AFAAGAAgAAAAhALaDOJL+AAAA4QEAABMAAAAA&#10;AAAAAAAAAAAAAAAAAFtDb250ZW50X1R5cGVzXS54bWxQSwECLQAUAAYACAAAACEAOP0h/9YAAACU&#10;AQAACwAAAAAAAAAAAAAAAAAvAQAAX3JlbHMvLnJlbHNQSwECLQAUAAYACAAAACEAZ7kCfgwCAAD0&#10;AwAADgAAAAAAAAAAAAAAAAAuAgAAZHJzL2Uyb0RvYy54bWxQSwECLQAUAAYACAAAACEAcR+z7N0A&#10;AAAKAQAADwAAAAAAAAAAAAAAAABmBAAAZHJzL2Rvd25yZXYueG1sUEsFBgAAAAAEAAQA8wAAAHAF&#10;AAAAAA==&#10;" filled="f" stroked="f">
                <v:textbox>
                  <w:txbxContent>
                    <w:p w14:paraId="50BE7601" w14:textId="77777777" w:rsidR="00070CFA" w:rsidRDefault="00070CFA">
                      <w:r>
                        <w:t>nächste Seite beachten</w:t>
                      </w:r>
                    </w:p>
                  </w:txbxContent>
                </v:textbox>
                <w10:wrap type="square"/>
              </v:shape>
            </w:pict>
          </mc:Fallback>
        </mc:AlternateContent>
      </w:r>
      <w:r>
        <w:rPr>
          <w:noProof/>
          <w:lang w:eastAsia="de-DE"/>
        </w:rPr>
        <mc:AlternateContent>
          <mc:Choice Requires="wps">
            <w:drawing>
              <wp:anchor distT="0" distB="0" distL="114300" distR="114300" simplePos="0" relativeHeight="251665408" behindDoc="0" locked="0" layoutInCell="1" allowOverlap="1" wp14:anchorId="1DE33A4C" wp14:editId="3140379F">
                <wp:simplePos x="0" y="0"/>
                <wp:positionH relativeFrom="column">
                  <wp:posOffset>4920615</wp:posOffset>
                </wp:positionH>
                <wp:positionV relativeFrom="paragraph">
                  <wp:posOffset>23283</wp:posOffset>
                </wp:positionV>
                <wp:extent cx="1684867" cy="405977"/>
                <wp:effectExtent l="0" t="19050" r="29845" b="32385"/>
                <wp:wrapNone/>
                <wp:docPr id="4" name="Pfeil nach rechts 4"/>
                <wp:cNvGraphicFramePr/>
                <a:graphic xmlns:a="http://schemas.openxmlformats.org/drawingml/2006/main">
                  <a:graphicData uri="http://schemas.microsoft.com/office/word/2010/wordprocessingShape">
                    <wps:wsp>
                      <wps:cNvSpPr/>
                      <wps:spPr>
                        <a:xfrm>
                          <a:off x="0" y="0"/>
                          <a:ext cx="1684867" cy="405977"/>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A3F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4" o:spid="_x0000_s1026" type="#_x0000_t13" style="position:absolute;margin-left:387.45pt;margin-top:1.85pt;width:132.65pt;height:3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ELleAIAAEcFAAAOAAAAZHJzL2Uyb0RvYy54bWysVN9r2zAQfh/sfxB6X20Ht2lDnRJaOgal&#10;C2tHn1VZigX6tZMSJ/vrd5Idt3Rlg7E8KCfd3ae7z9/p8mpvNNkJCMrZhlYnJSXCctcqu2no98fb&#10;T+eUhMhsy7SzoqEHEejV8uOHy94vxMx1TrcCCILYsOh9Q7sY/aIoAu+EYeHEeWHRKR0YFnELm6IF&#10;1iO60cWsLM+K3kHrwXERAp7eDE66zPhSCh6/ShlEJLqhWFvMK+T1Oa3F8pItNsB8p/hYBvuHKgxT&#10;Fi+doG5YZGQL6jcoozi44GQ84c4UTkrFRe4Bu6nKN908dMyL3AuSE/xEU/h/sPx+twai2obWlFhm&#10;8BOtpVAabd4RELyLgdSJpt6HBUY/+DWMu4Bm6nkvwaR/7IbsM7WHiVqxj4TjYXV2Xp+fzSnh6KvL&#10;04v5PIEWL9keQvwsnCHJaCioTRdXAK7PvLLdXYhDwjEQs1NNQxXZigctUiHafhMSm8J7Zzk7y0lc&#10;ayA7hkJgnAsbR1fHWjEcn5b4G6uaMnKNGTAhS6X1hF39CXuodYxPqSKrcUou/548ZeSbnY1TslHW&#10;wXsAOlZjA3KIP5I0UJNYenbtAT85uGEWgue3Chm/YyGuGaD4cUxwoONXXKR2fUPdaFHSOfj53nmK&#10;R02il5Ieh6mh4ceWgaBEf7Go1ouqrtP05U19Op/hBl57nl977NZcO/xMFT4dnmczxUd9NCU484Rz&#10;v0q3ootZjnc3lEc4bq7jMOT4cnCxWuUwnDjP4p198DyBJ1aTlh73Twz8KLuIgr13x8Fjize6G2JT&#10;pnWrbXRSZVG+8DryjdOahTO+LOk5eL3PUS/v3/IXAAAA//8DAFBLAwQUAAYACAAAACEAn2DH2N4A&#10;AAAJAQAADwAAAGRycy9kb3ducmV2LnhtbEyPQU+DQBSE7yb+h80z8WZ3LQQq8miq0XgWtOlxgZUl&#10;Zd8Sdkvpv3d70uNkJjPf5NvFDGxWk+stITyuBDBFjW176hC+qveHDTDnJbVysKQQLsrBtri9yWXW&#10;2jN9qrn0HQsl5DKJoL0fM85do5WRbmVHRcH7sZORPsip4+0kz6HcDHwtRMKN7CksaDmqV62aY3ky&#10;CMfD7qLr+sO/VN/zvirfon0sIsT7u2X3DMyrxf+F4Yof0KEITLU9UevYgJCm8VOIIkQpsKsvYrEG&#10;ViMkaQK8yPn/B8UvAAAA//8DAFBLAQItABQABgAIAAAAIQC2gziS/gAAAOEBAAATAAAAAAAAAAAA&#10;AAAAAAAAAABbQ29udGVudF9UeXBlc10ueG1sUEsBAi0AFAAGAAgAAAAhADj9If/WAAAAlAEAAAsA&#10;AAAAAAAAAAAAAAAALwEAAF9yZWxzLy5yZWxzUEsBAi0AFAAGAAgAAAAhADZQQuV4AgAARwUAAA4A&#10;AAAAAAAAAAAAAAAALgIAAGRycy9lMm9Eb2MueG1sUEsBAi0AFAAGAAgAAAAhAJ9gx9jeAAAACQEA&#10;AA8AAAAAAAAAAAAAAAAA0gQAAGRycy9kb3ducmV2LnhtbFBLBQYAAAAABAAEAPMAAADdBQAAAAA=&#10;" adj="18998" fillcolor="#c0504d [3205]" strokecolor="#622423 [1605]" strokeweight="2pt"/>
            </w:pict>
          </mc:Fallback>
        </mc:AlternateContent>
      </w:r>
    </w:p>
    <w:tbl>
      <w:tblPr>
        <w:tblStyle w:val="Tabellenraster"/>
        <w:tblW w:w="0" w:type="auto"/>
        <w:tblLook w:val="04A0" w:firstRow="1" w:lastRow="0" w:firstColumn="1" w:lastColumn="0" w:noHBand="0" w:noVBand="1"/>
      </w:tblPr>
      <w:tblGrid>
        <w:gridCol w:w="5357"/>
        <w:gridCol w:w="5104"/>
      </w:tblGrid>
      <w:tr w:rsidR="00070CFA" w:rsidRPr="002C0123" w14:paraId="382E2F7C" w14:textId="77777777" w:rsidTr="005036F6">
        <w:trPr>
          <w:trHeight w:val="387"/>
        </w:trPr>
        <w:tc>
          <w:tcPr>
            <w:tcW w:w="10461" w:type="dxa"/>
            <w:gridSpan w:val="2"/>
          </w:tcPr>
          <w:p w14:paraId="35C1ED30" w14:textId="77777777" w:rsidR="00070CFA" w:rsidRDefault="00070CFA" w:rsidP="005036F6">
            <w:pPr>
              <w:pStyle w:val="Default"/>
              <w:rPr>
                <w:rFonts w:ascii="Arial" w:hAnsi="Arial" w:cs="Arial"/>
                <w:b/>
                <w:bCs/>
                <w:color w:val="auto"/>
                <w:sz w:val="22"/>
                <w:szCs w:val="22"/>
              </w:rPr>
            </w:pPr>
            <w:r w:rsidRPr="002C0123">
              <w:rPr>
                <w:rFonts w:ascii="Arial" w:hAnsi="Arial" w:cs="Arial"/>
                <w:b/>
                <w:bCs/>
                <w:color w:val="auto"/>
                <w:sz w:val="22"/>
                <w:szCs w:val="22"/>
              </w:rPr>
              <w:lastRenderedPageBreak/>
              <w:t>Einwilligung in die Datenverarbeitung einschließlich der Veröffentlichung von Personenbildern im Zusammenhang mit dem Eintritt in den Verein</w:t>
            </w:r>
          </w:p>
          <w:p w14:paraId="6BB528B2" w14:textId="77777777" w:rsidR="00070CFA" w:rsidRPr="002C0123" w:rsidRDefault="00070CFA" w:rsidP="005036F6">
            <w:pPr>
              <w:pStyle w:val="Default"/>
              <w:rPr>
                <w:rFonts w:ascii="Arial" w:hAnsi="Arial" w:cs="Arial"/>
                <w:b/>
                <w:bCs/>
                <w:color w:val="auto"/>
                <w:sz w:val="22"/>
                <w:szCs w:val="22"/>
              </w:rPr>
            </w:pPr>
          </w:p>
          <w:p w14:paraId="1FE721D6" w14:textId="77777777" w:rsidR="00070CFA" w:rsidRPr="002C0123" w:rsidRDefault="00070CFA" w:rsidP="005036F6">
            <w:pPr>
              <w:pStyle w:val="Default"/>
              <w:rPr>
                <w:rFonts w:ascii="Arial" w:hAnsi="Arial" w:cs="Arial"/>
                <w:color w:val="auto"/>
                <w:sz w:val="22"/>
                <w:szCs w:val="22"/>
              </w:rPr>
            </w:pPr>
            <w:r w:rsidRPr="002C0123">
              <w:rPr>
                <w:rFonts w:ascii="Arial" w:hAnsi="Arial" w:cs="Arial"/>
                <w:color w:val="auto"/>
                <w:sz w:val="22"/>
                <w:szCs w:val="22"/>
              </w:rPr>
              <w:t xml:space="preserve">Die Informationspflichten gemäß Artikel 13 und 14 DSGVO habe ich gelesen und zur Kenntnis genommen. </w:t>
            </w:r>
          </w:p>
          <w:p w14:paraId="0109DB40" w14:textId="77777777" w:rsidR="00070CFA" w:rsidRPr="002C0123" w:rsidRDefault="00070CFA" w:rsidP="005036F6">
            <w:pPr>
              <w:pStyle w:val="Default"/>
              <w:rPr>
                <w:rFonts w:ascii="Arial" w:hAnsi="Arial" w:cs="Arial"/>
                <w:color w:val="auto"/>
                <w:sz w:val="22"/>
                <w:szCs w:val="22"/>
              </w:rPr>
            </w:pPr>
          </w:p>
          <w:p w14:paraId="722CC4D1" w14:textId="77777777" w:rsidR="00070CFA" w:rsidRPr="002C0123" w:rsidRDefault="00070CFA" w:rsidP="005036F6">
            <w:pPr>
              <w:pStyle w:val="Default"/>
              <w:rPr>
                <w:rFonts w:ascii="Arial" w:hAnsi="Arial" w:cs="Arial"/>
                <w:color w:val="auto"/>
                <w:sz w:val="22"/>
                <w:szCs w:val="22"/>
              </w:rPr>
            </w:pPr>
            <w:r w:rsidRPr="002C0123">
              <w:rPr>
                <w:rFonts w:ascii="Arial" w:hAnsi="Arial" w:cs="Arial"/>
                <w:color w:val="auto"/>
                <w:sz w:val="22"/>
                <w:szCs w:val="22"/>
              </w:rPr>
              <w:t xml:space="preserve">Ich willige ein, dass Fotos und Videos von meiner Person bei sportlichen Veranstaltungen und zur Präsentation von Mannschaften angefertigt und in Medien (Facebook, Instagram, Homepage, Presseartikel Zeitungen) veröffentlicht werden dürfen. </w:t>
            </w:r>
          </w:p>
          <w:p w14:paraId="3A878A53" w14:textId="77777777" w:rsidR="00070CFA" w:rsidRPr="002C0123" w:rsidRDefault="00070CFA" w:rsidP="005036F6">
            <w:pPr>
              <w:pStyle w:val="Default"/>
              <w:rPr>
                <w:rFonts w:ascii="Arial" w:hAnsi="Arial" w:cs="Arial"/>
                <w:color w:val="auto"/>
                <w:sz w:val="22"/>
                <w:szCs w:val="22"/>
              </w:rPr>
            </w:pPr>
          </w:p>
          <w:p w14:paraId="7CD27607" w14:textId="77777777" w:rsidR="00070CFA" w:rsidRPr="002C0123" w:rsidRDefault="00070CFA" w:rsidP="005036F6">
            <w:pPr>
              <w:pStyle w:val="Default"/>
              <w:rPr>
                <w:rFonts w:ascii="Arial" w:hAnsi="Arial" w:cs="Arial"/>
                <w:color w:val="auto"/>
                <w:sz w:val="22"/>
                <w:szCs w:val="22"/>
              </w:rPr>
            </w:pPr>
            <w:r w:rsidRPr="002C0123">
              <w:rPr>
                <w:rFonts w:ascii="Arial" w:hAnsi="Arial" w:cs="Arial"/>
                <w:color w:val="auto"/>
                <w:sz w:val="22"/>
                <w:szCs w:val="22"/>
              </w:rPr>
              <w:t xml:space="preserve">Ich bin darauf hingewiesen worden, dass die Fotos und Videos mit meiner Person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 </w:t>
            </w:r>
          </w:p>
          <w:p w14:paraId="3106EF9E" w14:textId="77777777" w:rsidR="00070CFA" w:rsidRPr="002C0123" w:rsidRDefault="00070CFA" w:rsidP="005036F6">
            <w:pPr>
              <w:pStyle w:val="Default"/>
              <w:rPr>
                <w:rFonts w:ascii="Arial" w:hAnsi="Arial" w:cs="Arial"/>
                <w:color w:val="auto"/>
                <w:sz w:val="22"/>
                <w:szCs w:val="22"/>
              </w:rPr>
            </w:pPr>
          </w:p>
          <w:p w14:paraId="72234AA6" w14:textId="77777777" w:rsidR="00070CFA" w:rsidRPr="002C0123" w:rsidRDefault="00070CFA" w:rsidP="005036F6">
            <w:pPr>
              <w:pStyle w:val="Default"/>
              <w:rPr>
                <w:rFonts w:ascii="Arial" w:hAnsi="Arial" w:cs="Arial"/>
                <w:color w:val="auto"/>
                <w:sz w:val="22"/>
                <w:szCs w:val="22"/>
              </w:rPr>
            </w:pPr>
            <w:r w:rsidRPr="002C0123">
              <w:rPr>
                <w:rFonts w:ascii="Arial" w:hAnsi="Arial" w:cs="Arial"/>
                <w:color w:val="auto"/>
                <w:sz w:val="22"/>
                <w:szCs w:val="22"/>
              </w:rPr>
              <w:t xml:space="preserve">Eine vollständige Löschung der veröffentlichten Fotos und Videoaufzeichnungen im Internet kann durch den </w:t>
            </w:r>
            <w:proofErr w:type="spellStart"/>
            <w:r w:rsidRPr="002C0123">
              <w:rPr>
                <w:rFonts w:ascii="Arial" w:hAnsi="Arial" w:cs="Arial"/>
                <w:color w:val="auto"/>
                <w:sz w:val="22"/>
                <w:szCs w:val="22"/>
              </w:rPr>
              <w:t>SuS</w:t>
            </w:r>
            <w:proofErr w:type="spellEnd"/>
            <w:r w:rsidRPr="002C0123">
              <w:rPr>
                <w:rFonts w:ascii="Arial" w:hAnsi="Arial" w:cs="Arial"/>
                <w:color w:val="auto"/>
                <w:sz w:val="22"/>
                <w:szCs w:val="22"/>
              </w:rPr>
              <w:t xml:space="preserve"> </w:t>
            </w:r>
            <w:proofErr w:type="spellStart"/>
            <w:r w:rsidRPr="002C0123">
              <w:rPr>
                <w:rFonts w:ascii="Arial" w:hAnsi="Arial" w:cs="Arial"/>
                <w:color w:val="auto"/>
                <w:sz w:val="22"/>
                <w:szCs w:val="22"/>
              </w:rPr>
              <w:t>Hervest</w:t>
            </w:r>
            <w:proofErr w:type="spellEnd"/>
            <w:r w:rsidRPr="002C0123">
              <w:rPr>
                <w:rFonts w:ascii="Arial" w:hAnsi="Arial" w:cs="Arial"/>
                <w:color w:val="auto"/>
                <w:sz w:val="22"/>
                <w:szCs w:val="22"/>
              </w:rPr>
              <w:t xml:space="preserve">-Dorsten 1919 e.V. nicht sichergestellt werden, da z. B. andere Internetseiten die Fotos und Videos kopiert oder verändert haben könnten. Der </w:t>
            </w:r>
            <w:proofErr w:type="spellStart"/>
            <w:r w:rsidRPr="002C0123">
              <w:rPr>
                <w:rFonts w:ascii="Arial" w:hAnsi="Arial" w:cs="Arial"/>
                <w:color w:val="auto"/>
                <w:sz w:val="22"/>
                <w:szCs w:val="22"/>
              </w:rPr>
              <w:t>SuS</w:t>
            </w:r>
            <w:proofErr w:type="spellEnd"/>
            <w:r w:rsidRPr="002C0123">
              <w:rPr>
                <w:rFonts w:ascii="Arial" w:hAnsi="Arial" w:cs="Arial"/>
                <w:color w:val="auto"/>
                <w:sz w:val="22"/>
                <w:szCs w:val="22"/>
              </w:rPr>
              <w:t xml:space="preserve"> </w:t>
            </w:r>
            <w:proofErr w:type="spellStart"/>
            <w:r w:rsidRPr="002C0123">
              <w:rPr>
                <w:rFonts w:ascii="Arial" w:hAnsi="Arial" w:cs="Arial"/>
                <w:color w:val="auto"/>
                <w:sz w:val="22"/>
                <w:szCs w:val="22"/>
              </w:rPr>
              <w:t>Hervest</w:t>
            </w:r>
            <w:proofErr w:type="spellEnd"/>
            <w:r w:rsidRPr="002C0123">
              <w:rPr>
                <w:rFonts w:ascii="Arial" w:hAnsi="Arial" w:cs="Arial"/>
                <w:color w:val="auto"/>
                <w:sz w:val="22"/>
                <w:szCs w:val="22"/>
              </w:rPr>
              <w:t xml:space="preserve">-Dorsten 1919 e.V. kann nicht haftbar gemacht werden für Art und Form der Nutzung durch Dritte wie z. B. für das Herunterladen von Fotos und Videos und deren anschließender Nutzung und Veränderung. </w:t>
            </w:r>
          </w:p>
          <w:p w14:paraId="4EF3C2BB" w14:textId="77777777" w:rsidR="00070CFA" w:rsidRPr="002C0123" w:rsidRDefault="00070CFA" w:rsidP="005036F6">
            <w:pPr>
              <w:pStyle w:val="Default"/>
              <w:rPr>
                <w:rFonts w:ascii="Arial" w:hAnsi="Arial" w:cs="Arial"/>
                <w:color w:val="auto"/>
                <w:sz w:val="22"/>
                <w:szCs w:val="22"/>
              </w:rPr>
            </w:pPr>
          </w:p>
          <w:p w14:paraId="788266A8" w14:textId="77777777" w:rsidR="00070CFA" w:rsidRPr="002C0123" w:rsidRDefault="00070CFA" w:rsidP="005036F6">
            <w:pPr>
              <w:rPr>
                <w:rFonts w:ascii="Arial" w:hAnsi="Arial" w:cs="Arial"/>
              </w:rPr>
            </w:pPr>
            <w:r w:rsidRPr="002C0123">
              <w:rPr>
                <w:rFonts w:ascii="Arial" w:hAnsi="Arial" w:cs="Arial"/>
              </w:rPr>
              <w:t>Ich wurde ferner darauf hingewiesen, dass trotz meines Widerrufs Fotos und Videos von meiner Person im Rahmen der Teilnahme an öffentlichen Veranstaltungen des Vereins gefertigt und im Rahmen der Öffentlichkeitsarbeit veröffentlicht werden dürfen.</w:t>
            </w:r>
          </w:p>
          <w:p w14:paraId="3DA93C5C" w14:textId="77777777" w:rsidR="00070CFA" w:rsidRPr="002C0123" w:rsidRDefault="00070CFA" w:rsidP="005036F6">
            <w:pPr>
              <w:rPr>
                <w:rFonts w:ascii="Arial" w:hAnsi="Arial" w:cs="Arial"/>
              </w:rPr>
            </w:pPr>
          </w:p>
          <w:p w14:paraId="207D5CAE" w14:textId="77777777" w:rsidR="00070CFA" w:rsidRPr="002C0123" w:rsidRDefault="00070CFA" w:rsidP="005036F6">
            <w:pPr>
              <w:pStyle w:val="Default"/>
              <w:rPr>
                <w:rFonts w:ascii="Arial" w:hAnsi="Arial" w:cs="Arial"/>
                <w:sz w:val="22"/>
                <w:szCs w:val="22"/>
              </w:rPr>
            </w:pPr>
            <w:r w:rsidRPr="002C0123">
              <w:rPr>
                <w:rFonts w:ascii="Arial" w:hAnsi="Arial" w:cs="Arial"/>
                <w:sz w:val="22"/>
                <w:szCs w:val="22"/>
              </w:rPr>
              <w:t xml:space="preserve">Ich bin damit einverstanden, dass die vorgenannten Kontaktdaten zu Vereinszwecken durch den Verein genutzt und hierfür auch an andere Mitglieder des Vereins (z.B. zur Bildung von Mannschaftsgruppen (z.B. WhatsApp) weitergegeben werden dürfen. </w:t>
            </w:r>
          </w:p>
          <w:p w14:paraId="04594F17" w14:textId="77777777" w:rsidR="00070CFA" w:rsidRPr="002C0123" w:rsidRDefault="00070CFA" w:rsidP="005036F6">
            <w:pPr>
              <w:pStyle w:val="Default"/>
              <w:rPr>
                <w:rFonts w:ascii="Arial" w:hAnsi="Arial" w:cs="Arial"/>
                <w:sz w:val="22"/>
                <w:szCs w:val="22"/>
              </w:rPr>
            </w:pPr>
          </w:p>
          <w:p w14:paraId="713BCA98" w14:textId="77777777" w:rsidR="00070CFA" w:rsidRPr="002C0123" w:rsidRDefault="00070CFA" w:rsidP="005036F6">
            <w:pPr>
              <w:rPr>
                <w:rFonts w:ascii="Arial" w:hAnsi="Arial" w:cs="Arial"/>
                <w:b/>
                <w:bCs/>
              </w:rPr>
            </w:pPr>
            <w:r w:rsidRPr="002C0123">
              <w:rPr>
                <w:rFonts w:ascii="Arial" w:hAnsi="Arial" w:cs="Arial"/>
                <w:b/>
                <w:bCs/>
              </w:rPr>
              <w:t>Mir ist bekannt, dass die Einwilligung in die Datenverarbeitung der vorbenannten Angaben freiwillig erfolgt und jederzeit durch mich ganz oder teilweise mit Wirkung für die Zukunft widerrufen werden kann.</w:t>
            </w:r>
          </w:p>
          <w:p w14:paraId="1DD80DA0" w14:textId="77777777" w:rsidR="00070CFA" w:rsidRPr="002C0123" w:rsidRDefault="00070CFA" w:rsidP="005036F6">
            <w:pPr>
              <w:rPr>
                <w:rFonts w:ascii="Arial" w:hAnsi="Arial" w:cs="Arial"/>
                <w:b/>
                <w:bCs/>
              </w:rPr>
            </w:pPr>
          </w:p>
          <w:p w14:paraId="048F75E4" w14:textId="77777777" w:rsidR="00070CFA" w:rsidRPr="002C0123" w:rsidRDefault="00070CFA" w:rsidP="005036F6">
            <w:pPr>
              <w:rPr>
                <w:rFonts w:ascii="Arial" w:hAnsi="Arial" w:cs="Arial"/>
                <w:b/>
                <w:bCs/>
              </w:rPr>
            </w:pPr>
            <w:r w:rsidRPr="002C0123">
              <w:rPr>
                <w:rFonts w:ascii="Arial" w:hAnsi="Arial" w:cs="Arial"/>
                <w:b/>
                <w:bCs/>
              </w:rPr>
              <w:t xml:space="preserve">Sollte es zum Widerruf kommen, so ist mir bewusst, dass ich gleichzeitig meine Mitgliedschaft beim </w:t>
            </w:r>
            <w:proofErr w:type="spellStart"/>
            <w:r w:rsidRPr="002C0123">
              <w:rPr>
                <w:rFonts w:ascii="Arial" w:hAnsi="Arial" w:cs="Arial"/>
                <w:b/>
                <w:bCs/>
              </w:rPr>
              <w:t>SuS</w:t>
            </w:r>
            <w:proofErr w:type="spellEnd"/>
            <w:r w:rsidRPr="002C0123">
              <w:rPr>
                <w:rFonts w:ascii="Arial" w:hAnsi="Arial" w:cs="Arial"/>
                <w:b/>
                <w:bCs/>
              </w:rPr>
              <w:t xml:space="preserve"> </w:t>
            </w:r>
            <w:proofErr w:type="spellStart"/>
            <w:r w:rsidRPr="002C0123">
              <w:rPr>
                <w:rFonts w:ascii="Arial" w:hAnsi="Arial" w:cs="Arial"/>
                <w:b/>
                <w:bCs/>
              </w:rPr>
              <w:t>Hervest</w:t>
            </w:r>
            <w:proofErr w:type="spellEnd"/>
            <w:r w:rsidRPr="002C0123">
              <w:rPr>
                <w:rFonts w:ascii="Arial" w:hAnsi="Arial" w:cs="Arial"/>
                <w:b/>
                <w:bCs/>
              </w:rPr>
              <w:t>-Dorsten 1919 e.V. kündigen muss, da die Vereinsverantwortlichen unter diesen Voraussetzungen in ihrer Nutzung mit den Kontaktdaten zu Vereinszwecken erheblich eingeschränkt werden und ihre Tätigkeiten nicht mehr im vollen Umfang erfüllen können.</w:t>
            </w:r>
          </w:p>
          <w:p w14:paraId="0EAA593D" w14:textId="77777777" w:rsidR="00070CFA" w:rsidRPr="002C0123" w:rsidRDefault="00070CFA" w:rsidP="005036F6">
            <w:pPr>
              <w:rPr>
                <w:rFonts w:ascii="Arial" w:hAnsi="Arial" w:cs="Arial"/>
              </w:rPr>
            </w:pPr>
          </w:p>
        </w:tc>
      </w:tr>
      <w:tr w:rsidR="00070CFA" w:rsidRPr="001630EF" w14:paraId="41DAEA6D" w14:textId="77777777" w:rsidTr="005036F6">
        <w:trPr>
          <w:trHeight w:val="669"/>
        </w:trPr>
        <w:tc>
          <w:tcPr>
            <w:tcW w:w="5357" w:type="dxa"/>
          </w:tcPr>
          <w:p w14:paraId="5EE075F9" w14:textId="77777777" w:rsidR="00070CFA" w:rsidRPr="00967EB5" w:rsidRDefault="00070CFA" w:rsidP="005036F6">
            <w:pPr>
              <w:rPr>
                <w:rFonts w:cs="Arial"/>
                <w:sz w:val="16"/>
                <w:szCs w:val="16"/>
              </w:rPr>
            </w:pPr>
            <w:r>
              <w:rPr>
                <w:rFonts w:cs="Arial"/>
                <w:sz w:val="16"/>
                <w:szCs w:val="16"/>
              </w:rPr>
              <w:t>Ort, Datum</w:t>
            </w:r>
          </w:p>
        </w:tc>
        <w:tc>
          <w:tcPr>
            <w:tcW w:w="5104" w:type="dxa"/>
          </w:tcPr>
          <w:p w14:paraId="641AA7B3" w14:textId="77777777" w:rsidR="00070CFA" w:rsidRDefault="00070CFA" w:rsidP="005036F6">
            <w:pPr>
              <w:rPr>
                <w:rFonts w:cs="Arial"/>
                <w:sz w:val="16"/>
                <w:szCs w:val="16"/>
              </w:rPr>
            </w:pPr>
            <w:r>
              <w:rPr>
                <w:rFonts w:cs="Arial"/>
                <w:sz w:val="16"/>
                <w:szCs w:val="16"/>
              </w:rPr>
              <w:t>Unterschrift</w:t>
            </w:r>
          </w:p>
          <w:p w14:paraId="6DA05A7D" w14:textId="77777777" w:rsidR="00070CFA" w:rsidRDefault="00070CFA" w:rsidP="005036F6">
            <w:pPr>
              <w:rPr>
                <w:rFonts w:cs="Arial"/>
                <w:sz w:val="16"/>
                <w:szCs w:val="16"/>
              </w:rPr>
            </w:pPr>
          </w:p>
          <w:p w14:paraId="3BBC4CCB" w14:textId="77777777" w:rsidR="00070CFA" w:rsidRPr="00967EB5" w:rsidRDefault="00070CFA" w:rsidP="005036F6">
            <w:pPr>
              <w:rPr>
                <w:rFonts w:cs="Arial"/>
                <w:sz w:val="16"/>
                <w:szCs w:val="16"/>
              </w:rPr>
            </w:pPr>
          </w:p>
        </w:tc>
      </w:tr>
    </w:tbl>
    <w:p w14:paraId="066039E8" w14:textId="77777777" w:rsidR="00070CFA" w:rsidRDefault="00070CFA" w:rsidP="00AD76AF">
      <w:pPr>
        <w:pStyle w:val="KeinLeerraum"/>
      </w:pPr>
    </w:p>
    <w:p w14:paraId="349A38BF" w14:textId="77777777" w:rsidR="001856BA" w:rsidRDefault="001856BA" w:rsidP="00AD76AF">
      <w:pPr>
        <w:pStyle w:val="KeinLeerraum"/>
      </w:pPr>
    </w:p>
    <w:tbl>
      <w:tblPr>
        <w:tblStyle w:val="Tabellenraster"/>
        <w:tblW w:w="10490" w:type="dxa"/>
        <w:tblInd w:w="-34" w:type="dxa"/>
        <w:tblLayout w:type="fixed"/>
        <w:tblLook w:val="04A0" w:firstRow="1" w:lastRow="0" w:firstColumn="1" w:lastColumn="0" w:noHBand="0" w:noVBand="1"/>
      </w:tblPr>
      <w:tblGrid>
        <w:gridCol w:w="5387"/>
        <w:gridCol w:w="5103"/>
      </w:tblGrid>
      <w:tr w:rsidR="00C06EB6" w:rsidRPr="001630EF" w14:paraId="5BBFCBD5" w14:textId="77777777" w:rsidTr="008D1105">
        <w:trPr>
          <w:trHeight w:val="623"/>
        </w:trPr>
        <w:tc>
          <w:tcPr>
            <w:tcW w:w="10490" w:type="dxa"/>
            <w:gridSpan w:val="2"/>
            <w:vAlign w:val="center"/>
          </w:tcPr>
          <w:p w14:paraId="1B7FCB75" w14:textId="77777777" w:rsidR="00C06EB6" w:rsidRDefault="00C06EB6" w:rsidP="008D1105">
            <w:pPr>
              <w:pStyle w:val="KeinLeerraum"/>
              <w:rPr>
                <w:b/>
              </w:rPr>
            </w:pPr>
            <w:r>
              <w:rPr>
                <w:b/>
              </w:rPr>
              <w:t>B</w:t>
            </w:r>
            <w:r w:rsidRPr="00DD0319">
              <w:rPr>
                <w:b/>
              </w:rPr>
              <w:t>estätigung</w:t>
            </w:r>
            <w:r>
              <w:rPr>
                <w:b/>
              </w:rPr>
              <w:t xml:space="preserve"> der Aufnahme</w:t>
            </w:r>
            <w:r w:rsidRPr="00DD0319">
              <w:rPr>
                <w:b/>
              </w:rPr>
              <w:t xml:space="preserve"> durch ein Mitglied des geschäftsführenden Vorstandes</w:t>
            </w:r>
            <w:r w:rsidR="00340ADA">
              <w:rPr>
                <w:b/>
              </w:rPr>
              <w:t xml:space="preserve"> nach erfolgreichem ersten Lastschrifteinzuges</w:t>
            </w:r>
          </w:p>
          <w:p w14:paraId="10AD19B4" w14:textId="77777777" w:rsidR="00C06EB6" w:rsidRPr="00B75342" w:rsidRDefault="00C06EB6" w:rsidP="008D1105">
            <w:pPr>
              <w:pStyle w:val="KeinLeerraum"/>
              <w:rPr>
                <w:sz w:val="16"/>
                <w:szCs w:val="16"/>
              </w:rPr>
            </w:pPr>
            <w:r w:rsidRPr="00FA469A">
              <w:rPr>
                <w:sz w:val="16"/>
                <w:szCs w:val="16"/>
              </w:rPr>
              <w:t xml:space="preserve">*eine Kopie des Antrages wird dem Mitglied nach Aufnahme zeitnah </w:t>
            </w:r>
            <w:r w:rsidR="00340ADA">
              <w:rPr>
                <w:sz w:val="16"/>
                <w:szCs w:val="16"/>
              </w:rPr>
              <w:t xml:space="preserve">per E-Mail </w:t>
            </w:r>
            <w:r w:rsidRPr="00FA469A">
              <w:rPr>
                <w:sz w:val="16"/>
                <w:szCs w:val="16"/>
              </w:rPr>
              <w:t>über</w:t>
            </w:r>
            <w:r>
              <w:rPr>
                <w:sz w:val="16"/>
                <w:szCs w:val="16"/>
              </w:rPr>
              <w:t>reicht</w:t>
            </w:r>
          </w:p>
        </w:tc>
      </w:tr>
      <w:tr w:rsidR="00C06EB6" w:rsidRPr="001630EF" w14:paraId="60463A15" w14:textId="77777777" w:rsidTr="00C06EB6">
        <w:trPr>
          <w:trHeight w:val="653"/>
        </w:trPr>
        <w:tc>
          <w:tcPr>
            <w:tcW w:w="5387" w:type="dxa"/>
          </w:tcPr>
          <w:p w14:paraId="67FB821E" w14:textId="77777777" w:rsidR="00C06EB6" w:rsidRPr="00967EB5" w:rsidRDefault="00C06EB6" w:rsidP="008D1105">
            <w:pPr>
              <w:rPr>
                <w:rFonts w:cs="Arial"/>
                <w:sz w:val="16"/>
                <w:szCs w:val="16"/>
              </w:rPr>
            </w:pPr>
            <w:r>
              <w:rPr>
                <w:rFonts w:cs="Arial"/>
                <w:sz w:val="16"/>
                <w:szCs w:val="16"/>
              </w:rPr>
              <w:t>Ort, Datum</w:t>
            </w:r>
          </w:p>
        </w:tc>
        <w:tc>
          <w:tcPr>
            <w:tcW w:w="5103" w:type="dxa"/>
          </w:tcPr>
          <w:p w14:paraId="36BBADA3" w14:textId="77777777" w:rsidR="00C06EB6" w:rsidRDefault="00C06EB6" w:rsidP="008D1105">
            <w:pPr>
              <w:rPr>
                <w:rFonts w:cs="Arial"/>
                <w:sz w:val="16"/>
                <w:szCs w:val="16"/>
              </w:rPr>
            </w:pPr>
            <w:r>
              <w:rPr>
                <w:rFonts w:cs="Arial"/>
                <w:sz w:val="16"/>
                <w:szCs w:val="16"/>
              </w:rPr>
              <w:t>Unterschrift</w:t>
            </w:r>
          </w:p>
          <w:p w14:paraId="59011FE7" w14:textId="77777777" w:rsidR="00C06EB6" w:rsidRDefault="00C06EB6" w:rsidP="008D1105">
            <w:pPr>
              <w:rPr>
                <w:rFonts w:cs="Arial"/>
                <w:sz w:val="16"/>
                <w:szCs w:val="16"/>
              </w:rPr>
            </w:pPr>
          </w:p>
          <w:p w14:paraId="1B31CB05" w14:textId="77777777" w:rsidR="00C06EB6" w:rsidRPr="00967EB5" w:rsidRDefault="00C06EB6" w:rsidP="008D1105">
            <w:pPr>
              <w:rPr>
                <w:rFonts w:cs="Arial"/>
                <w:sz w:val="16"/>
                <w:szCs w:val="16"/>
              </w:rPr>
            </w:pPr>
          </w:p>
        </w:tc>
      </w:tr>
    </w:tbl>
    <w:p w14:paraId="012F2B79" w14:textId="77777777" w:rsidR="001856BA" w:rsidRDefault="001856BA" w:rsidP="00AD76AF">
      <w:pPr>
        <w:pStyle w:val="KeinLeerraum"/>
      </w:pPr>
    </w:p>
    <w:p w14:paraId="09A36D65" w14:textId="77777777" w:rsidR="001856BA" w:rsidRDefault="001856BA" w:rsidP="00AD76AF">
      <w:pPr>
        <w:pStyle w:val="KeinLeerraum"/>
      </w:pPr>
    </w:p>
    <w:p w14:paraId="5DA86427" w14:textId="77777777" w:rsidR="001856BA" w:rsidRDefault="001856BA" w:rsidP="00AD76AF">
      <w:pPr>
        <w:pStyle w:val="KeinLeerraum"/>
      </w:pPr>
    </w:p>
    <w:p w14:paraId="201714CF" w14:textId="77777777" w:rsidR="00542F76" w:rsidRDefault="00542F76" w:rsidP="00AD76AF">
      <w:pPr>
        <w:pStyle w:val="KeinLeerraum"/>
      </w:pPr>
    </w:p>
    <w:p w14:paraId="308602E5" w14:textId="77777777" w:rsidR="00542F76" w:rsidRDefault="00542F76" w:rsidP="00AD76AF">
      <w:pPr>
        <w:pStyle w:val="KeinLeerraum"/>
      </w:pPr>
    </w:p>
    <w:p w14:paraId="2029DFCA" w14:textId="77777777" w:rsidR="00542F76" w:rsidRDefault="00542F76" w:rsidP="00AD76AF">
      <w:pPr>
        <w:pStyle w:val="KeinLeerraum"/>
      </w:pPr>
    </w:p>
    <w:p w14:paraId="017AFEA3" w14:textId="77777777" w:rsidR="00542F76" w:rsidRDefault="00542F76" w:rsidP="00AD76AF">
      <w:pPr>
        <w:pStyle w:val="KeinLeerraum"/>
      </w:pPr>
    </w:p>
    <w:p w14:paraId="668753CE" w14:textId="77777777" w:rsidR="006200EF" w:rsidRDefault="006200EF" w:rsidP="00AD76AF">
      <w:pPr>
        <w:pStyle w:val="KeinLeerraum"/>
      </w:pPr>
    </w:p>
    <w:p w14:paraId="70A70690" w14:textId="77777777" w:rsidR="001856BA" w:rsidRDefault="001856BA" w:rsidP="00AD76AF">
      <w:pPr>
        <w:pStyle w:val="KeinLeerraum"/>
      </w:pPr>
    </w:p>
    <w:p w14:paraId="52B3A9DD" w14:textId="77777777" w:rsidR="001856BA" w:rsidRDefault="007E2304" w:rsidP="00AD76AF">
      <w:pPr>
        <w:pStyle w:val="KeinLeerraum"/>
      </w:pPr>
      <w:r w:rsidRPr="007E2304">
        <w:rPr>
          <w:noProof/>
        </w:rPr>
        <mc:AlternateContent>
          <mc:Choice Requires="wps">
            <w:drawing>
              <wp:anchor distT="45720" distB="45720" distL="114300" distR="114300" simplePos="0" relativeHeight="251670528" behindDoc="0" locked="0" layoutInCell="1" allowOverlap="1" wp14:anchorId="3400B7DD" wp14:editId="1A9A56E1">
                <wp:simplePos x="0" y="0"/>
                <wp:positionH relativeFrom="column">
                  <wp:posOffset>5087197</wp:posOffset>
                </wp:positionH>
                <wp:positionV relativeFrom="paragraph">
                  <wp:posOffset>101600</wp:posOffset>
                </wp:positionV>
                <wp:extent cx="1557655" cy="295910"/>
                <wp:effectExtent l="0" t="0" r="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655" cy="295910"/>
                        </a:xfrm>
                        <a:prstGeom prst="rect">
                          <a:avLst/>
                        </a:prstGeom>
                        <a:noFill/>
                        <a:ln w="9525">
                          <a:noFill/>
                          <a:miter lim="800000"/>
                          <a:headEnd/>
                          <a:tailEnd/>
                        </a:ln>
                      </wps:spPr>
                      <wps:txbx>
                        <w:txbxContent>
                          <w:p w14:paraId="05ECE941" w14:textId="77777777" w:rsidR="007E2304" w:rsidRDefault="007E2304" w:rsidP="007E2304">
                            <w:r>
                              <w:t>Anhänge beachten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0B7DD" id="_x0000_s1027" type="#_x0000_t202" style="position:absolute;margin-left:400.55pt;margin-top:8pt;width:122.65pt;height:23.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DbDQIAAPkDAAAOAAAAZHJzL2Uyb0RvYy54bWysU9tu2zAMfR+wfxD0vtgx4rQxohRduw4D&#10;ugvQ7gMUWY6FSaImKbGzrx8lp2mwvQ3zgyCa5CHPIbW+GY0mB+mDAsvofFZSIq2AVtkdo9+fH95d&#10;UxIity3XYCWjRxnozebtm/XgGllBD7qVniCIDc3gGO1jdE1RBNFLw8MMnLTo7MAbHtH0u6L1fEB0&#10;o4uqLJfFAL51HoQMAf/eT066yfhdJ0X82nVBRqIZxd5iPn0+t+ksNmve7Dx3vRKnNvg/dGG4slj0&#10;DHXPIyd7r/6CMkp4CNDFmQBTQNcpITMHZDMv/2Dz1HMnMxcUJ7izTOH/wYovh2+eqJbRJSWWGxzR&#10;sxxjJ3VLqqTO4EKDQU8Ow+L4HkaccmYa3COIH4FYuOu53clb72HoJW+xu3nKLC5SJ5yQQLbDZ2ix&#10;DN9HyEBj502SDsUgiI5TOp4ng60QkUrW9dWyrikR6KtW9WqeR1fw5iXb+RA/SjAkXRj1OPmMzg+P&#10;IaZuePMSkopZeFBa5+lrSwZGV3VV54QLj1ERl1Mrw+h1mb5pXRLJD7bNyZErPd2xgLYn1onoRDmO&#10;2zHLmyVJimyhPaIMHqZdxLeDlx78L0oG3ENGw88995IS/cmilKv5YpEWNxuL+qpCw196tpcebgVC&#10;MRopma53MS/7RPkWJe9UVuO1k1PLuF9ZpNNbSAt8aeeo1xe7+Q0AAP//AwBQSwMEFAAGAAgAAAAh&#10;APPemV7dAAAACgEAAA8AAABkcnMvZG93bnJldi54bWxMj8FOwzAQRO9I/IO1SNyonSpYJY1TIRBX&#10;EC0g9ebG2yQiXkex24S/Z3uC42qeZt+Um9n34oxj7AIZyBYKBFIdXEeNgY/dy90KREyWnO0DoYEf&#10;jLCprq9KW7gw0Tuet6kRXEKxsAbalIZCyli36G1chAGJs2MYvU18jo10o5243PdyqZSW3nbEH1o7&#10;4FOL9ff25A18vh73X7l6a579/TCFWUnyD9KY25v5cQ0i4Zz+YLjoszpU7HQIJ3JR9AZWKssY5UDz&#10;pgugcp2DOBjQSw2yKuX/CdUvAAAA//8DAFBLAQItABQABgAIAAAAIQC2gziS/gAAAOEBAAATAAAA&#10;AAAAAAAAAAAAAAAAAABbQ29udGVudF9UeXBlc10ueG1sUEsBAi0AFAAGAAgAAAAhADj9If/WAAAA&#10;lAEAAAsAAAAAAAAAAAAAAAAALwEAAF9yZWxzLy5yZWxzUEsBAi0AFAAGAAgAAAAhAF3HQNsNAgAA&#10;+QMAAA4AAAAAAAAAAAAAAAAALgIAAGRycy9lMm9Eb2MueG1sUEsBAi0AFAAGAAgAAAAhAPPemV7d&#10;AAAACgEAAA8AAAAAAAAAAAAAAAAAZwQAAGRycy9kb3ducmV2LnhtbFBLBQYAAAAABAAEAPMAAABx&#10;BQAAAAA=&#10;" filled="f" stroked="f">
                <v:textbox>
                  <w:txbxContent>
                    <w:p w14:paraId="05ECE941" w14:textId="77777777" w:rsidR="007E2304" w:rsidRDefault="007E2304" w:rsidP="007E2304">
                      <w:r>
                        <w:t>Anhänge beachten</w:t>
                      </w:r>
                    </w:p>
                  </w:txbxContent>
                </v:textbox>
                <w10:wrap type="square"/>
              </v:shape>
            </w:pict>
          </mc:Fallback>
        </mc:AlternateContent>
      </w:r>
      <w:r w:rsidRPr="007E2304">
        <w:rPr>
          <w:noProof/>
        </w:rPr>
        <mc:AlternateContent>
          <mc:Choice Requires="wps">
            <w:drawing>
              <wp:anchor distT="0" distB="0" distL="114300" distR="114300" simplePos="0" relativeHeight="251669504" behindDoc="0" locked="0" layoutInCell="1" allowOverlap="1" wp14:anchorId="7A25081B" wp14:editId="79B4F01D">
                <wp:simplePos x="0" y="0"/>
                <wp:positionH relativeFrom="column">
                  <wp:posOffset>4986655</wp:posOffset>
                </wp:positionH>
                <wp:positionV relativeFrom="paragraph">
                  <wp:posOffset>34290</wp:posOffset>
                </wp:positionV>
                <wp:extent cx="1684867" cy="405977"/>
                <wp:effectExtent l="0" t="19050" r="29845" b="32385"/>
                <wp:wrapNone/>
                <wp:docPr id="5" name="Pfeil nach rechts 5"/>
                <wp:cNvGraphicFramePr/>
                <a:graphic xmlns:a="http://schemas.openxmlformats.org/drawingml/2006/main">
                  <a:graphicData uri="http://schemas.microsoft.com/office/word/2010/wordprocessingShape">
                    <wps:wsp>
                      <wps:cNvSpPr/>
                      <wps:spPr>
                        <a:xfrm>
                          <a:off x="0" y="0"/>
                          <a:ext cx="1684867" cy="405977"/>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30B34" id="Pfeil nach rechts 5" o:spid="_x0000_s1026" type="#_x0000_t13" style="position:absolute;margin-left:392.65pt;margin-top:2.7pt;width:132.65pt;height:3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wp7eAIAAEcFAAAOAAAAZHJzL2Uyb0RvYy54bWysVN9P2zAQfp+0/8Hy+0hStRQqUlSBmCYh&#10;qICJZ+PYjSX/2tlt2v31OztpQAxt0rQ+uGff3ee7L9/54nJvNNkJCMrZmlYnJSXCctcou6np96eb&#10;L2eUhMhsw7SzoqYHEejl8vOni84vxMS1TjcCCILYsOh8TdsY/aIoAm+FYeHEeWHRKR0YFnELm6IB&#10;1iG60cWkLE+LzkHjwXERAp5e9066zPhSCh7vpQwiEl1TrC3mFfL6ktZiecEWG2C+VXwog/1DFYYp&#10;i5eOUNcsMrIF9RuUURxccDKecGcKJ6XiIveA3VTlu24eW+ZF7gXJCX6kKfw/WH63WwNRTU1nlFhm&#10;8BOtpVAabd4SELyNgcwSTZ0PC4x+9GsYdgHN1PNegkn/2A3ZZ2oPI7ViHwnHw+r0bHp2OqeEo29a&#10;zs7n8wRavGZ7CPGrcIYko6agNm1cAbgu88p2tyH2CcdAzE419VVkKx60SIVo+yAkNoX3TnJ2lpO4&#10;0kB2DIXAOBc2Dq6WNaI/npX4G6oaM3KNGTAhS6X1iF39CbuvdYhPqSKrcUwu/548ZuSbnY1jslHW&#10;wUcAOlZDA7KPP5LUU5NYenHNAT85uH4Wguc3Chm/ZSGuGaD4cUxwoOM9LlK7rqZusChpHfz86DzF&#10;oybRS0mHw1TT8GPLQFCiv1lU63k1nabpy5vpbD7BDbz1vLz12K25cviZKnw6PM9mio/6aEpw5hnn&#10;fpVuRRezHO+uKY9w3FzFfsjx5eBitcphOHGexVv76HkCT6wmLT3tnxn4QXYRBXvnjoPHFu9018em&#10;TOtW2+ikyqJ85XXgG6c1C2d4WdJz8Hafo17fv+UvAAAA//8DAFBLAwQUAAYACAAAACEA9qIXrd4A&#10;AAAJAQAADwAAAGRycy9kb3ducmV2LnhtbEyPQU+DQBSE7yb+h80z8WZ3lYIt8miq0XguaNPjwj6B&#10;lN0l7JbSf+/2pMfJTGa+yTaz7tlEo+usQXhcCGBkaqs60yB8lR8PK2DOS6Nkbw0hXMjBJr+9yWSq&#10;7NnsaCp8w0KJcalEaL0fUs5d3ZKWbmEHMsH7saOWPsix4WqU51Cue/4kRMK17ExYaOVAby3Vx+Kk&#10;EY6H7aWtqk//Wn5P+7J4j/ZLESHe383bF2CeZv8Xhit+QIc8MFX2ZJRjPcLzKo5CFCFeArv6IhYJ&#10;sAohWUfA84z/f5D/AgAA//8DAFBLAQItABQABgAIAAAAIQC2gziS/gAAAOEBAAATAAAAAAAAAAAA&#10;AAAAAAAAAABbQ29udGVudF9UeXBlc10ueG1sUEsBAi0AFAAGAAgAAAAhADj9If/WAAAAlAEAAAsA&#10;AAAAAAAAAAAAAAAALwEAAF9yZWxzLy5yZWxzUEsBAi0AFAAGAAgAAAAhAGTXCnt4AgAARwUAAA4A&#10;AAAAAAAAAAAAAAAALgIAAGRycy9lMm9Eb2MueG1sUEsBAi0AFAAGAAgAAAAhAPaiF63eAAAACQEA&#10;AA8AAAAAAAAAAAAAAAAA0gQAAGRycy9kb3ducmV2LnhtbFBLBQYAAAAABAAEAPMAAADdBQAAAAA=&#10;" adj="18998" fillcolor="#c0504d [3205]" strokecolor="#622423 [1605]" strokeweight="2pt"/>
            </w:pict>
          </mc:Fallback>
        </mc:AlternateContent>
      </w:r>
    </w:p>
    <w:tbl>
      <w:tblPr>
        <w:tblW w:w="10915" w:type="dxa"/>
        <w:tblInd w:w="-497" w:type="dxa"/>
        <w:tblLayout w:type="fixed"/>
        <w:tblCellMar>
          <w:left w:w="70" w:type="dxa"/>
          <w:right w:w="70" w:type="dxa"/>
        </w:tblCellMar>
        <w:tblLook w:val="0000" w:firstRow="0" w:lastRow="0" w:firstColumn="0" w:lastColumn="0" w:noHBand="0" w:noVBand="0"/>
      </w:tblPr>
      <w:tblGrid>
        <w:gridCol w:w="10915"/>
      </w:tblGrid>
      <w:tr w:rsidR="001856BA" w14:paraId="2C308B99" w14:textId="77777777" w:rsidTr="00915E83">
        <w:trPr>
          <w:trHeight w:val="558"/>
        </w:trPr>
        <w:tc>
          <w:tcPr>
            <w:tcW w:w="10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D108B" w14:textId="77777777" w:rsidR="001856BA" w:rsidRPr="0081404A" w:rsidRDefault="001856BA" w:rsidP="00915E83">
            <w:pPr>
              <w:spacing w:after="0" w:line="240" w:lineRule="auto"/>
              <w:jc w:val="center"/>
              <w:rPr>
                <w:rFonts w:cs="Arial"/>
                <w:b/>
                <w:sz w:val="28"/>
                <w:szCs w:val="28"/>
              </w:rPr>
            </w:pPr>
            <w:r w:rsidRPr="0081404A">
              <w:rPr>
                <w:noProof/>
                <w:sz w:val="28"/>
                <w:szCs w:val="28"/>
                <w:lang w:eastAsia="de-DE"/>
              </w:rPr>
              <w:lastRenderedPageBreak/>
              <w:drawing>
                <wp:anchor distT="0" distB="0" distL="114935" distR="114935" simplePos="0" relativeHeight="251662336" behindDoc="0" locked="0" layoutInCell="1" allowOverlap="1" wp14:anchorId="7BC3B89A" wp14:editId="1E8DE39C">
                  <wp:simplePos x="0" y="0"/>
                  <wp:positionH relativeFrom="column">
                    <wp:posOffset>6000115</wp:posOffset>
                  </wp:positionH>
                  <wp:positionV relativeFrom="paragraph">
                    <wp:posOffset>-269875</wp:posOffset>
                  </wp:positionV>
                  <wp:extent cx="484505" cy="50419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4505" cy="504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1404A">
              <w:rPr>
                <w:b/>
                <w:bCs/>
                <w:sz w:val="28"/>
                <w:szCs w:val="28"/>
              </w:rPr>
              <w:t xml:space="preserve">Informationspflichten nach Artikel 13 und 14 DSGVO </w:t>
            </w:r>
          </w:p>
        </w:tc>
      </w:tr>
    </w:tbl>
    <w:p w14:paraId="5D684406" w14:textId="77777777" w:rsidR="001856BA" w:rsidRPr="000B25D7" w:rsidRDefault="001856BA" w:rsidP="001856BA">
      <w:pPr>
        <w:spacing w:after="0" w:line="240" w:lineRule="auto"/>
        <w:rPr>
          <w:rFonts w:cs="Arial"/>
          <w:b/>
          <w:sz w:val="20"/>
          <w:szCs w:val="20"/>
        </w:rPr>
      </w:pPr>
    </w:p>
    <w:tbl>
      <w:tblPr>
        <w:tblStyle w:val="Tabellenraster"/>
        <w:tblW w:w="10915" w:type="dxa"/>
        <w:tblInd w:w="-459" w:type="dxa"/>
        <w:tblLayout w:type="fixed"/>
        <w:tblLook w:val="04A0" w:firstRow="1" w:lastRow="0" w:firstColumn="1" w:lastColumn="0" w:noHBand="0" w:noVBand="1"/>
      </w:tblPr>
      <w:tblGrid>
        <w:gridCol w:w="10915"/>
      </w:tblGrid>
      <w:tr w:rsidR="001856BA" w:rsidRPr="001630EF" w14:paraId="458C0557" w14:textId="77777777" w:rsidTr="00915E83">
        <w:trPr>
          <w:trHeight w:val="14764"/>
        </w:trPr>
        <w:tc>
          <w:tcPr>
            <w:tcW w:w="10915" w:type="dxa"/>
          </w:tcPr>
          <w:p w14:paraId="0406730C" w14:textId="77777777" w:rsidR="001856BA" w:rsidRPr="00D17941" w:rsidRDefault="001856BA" w:rsidP="00915E83">
            <w:pPr>
              <w:pStyle w:val="Default"/>
              <w:rPr>
                <w:sz w:val="16"/>
                <w:szCs w:val="16"/>
              </w:rPr>
            </w:pPr>
            <w:r w:rsidRPr="00D17941">
              <w:rPr>
                <w:sz w:val="16"/>
                <w:szCs w:val="16"/>
              </w:rPr>
              <w:t xml:space="preserve">Nach Artikel 13 und 14 EU-DSGVO hat der Verantwortliche einer betroffenen Person, deren Daten er verarbeitet, die in den Artikeln genannten Informationen bereit zu stellen. Dieser Informationspflicht kommt dieses Merkblatt nach. </w:t>
            </w:r>
          </w:p>
          <w:p w14:paraId="0678572C" w14:textId="77777777" w:rsidR="001856BA" w:rsidRPr="00D17941" w:rsidRDefault="001856BA" w:rsidP="00915E83">
            <w:pPr>
              <w:pStyle w:val="Default"/>
              <w:rPr>
                <w:sz w:val="16"/>
                <w:szCs w:val="16"/>
              </w:rPr>
            </w:pPr>
            <w:r w:rsidRPr="00D17941">
              <w:rPr>
                <w:b/>
                <w:bCs/>
                <w:sz w:val="16"/>
                <w:szCs w:val="16"/>
              </w:rPr>
              <w:t xml:space="preserve">1. Namen und Kontaktdaten des Verantwortlichen sowie gegebenenfalls seiner Vertreter: </w:t>
            </w:r>
          </w:p>
          <w:p w14:paraId="51B4F538" w14:textId="77777777" w:rsidR="001856BA" w:rsidRPr="00D17941" w:rsidRDefault="001856BA" w:rsidP="00915E83">
            <w:pPr>
              <w:pStyle w:val="Default"/>
              <w:rPr>
                <w:i/>
                <w:iCs/>
                <w:sz w:val="16"/>
                <w:szCs w:val="16"/>
              </w:rPr>
            </w:pPr>
            <w:proofErr w:type="spellStart"/>
            <w:r w:rsidRPr="00D17941">
              <w:rPr>
                <w:i/>
                <w:iCs/>
                <w:sz w:val="16"/>
                <w:szCs w:val="16"/>
              </w:rPr>
              <w:t>SuS</w:t>
            </w:r>
            <w:proofErr w:type="spellEnd"/>
            <w:r w:rsidRPr="00D17941">
              <w:rPr>
                <w:i/>
                <w:iCs/>
                <w:sz w:val="16"/>
                <w:szCs w:val="16"/>
              </w:rPr>
              <w:t xml:space="preserve"> </w:t>
            </w:r>
            <w:proofErr w:type="spellStart"/>
            <w:r w:rsidRPr="00D17941">
              <w:rPr>
                <w:i/>
                <w:iCs/>
                <w:sz w:val="16"/>
                <w:szCs w:val="16"/>
              </w:rPr>
              <w:t>Hervest</w:t>
            </w:r>
            <w:proofErr w:type="spellEnd"/>
            <w:r w:rsidRPr="00D17941">
              <w:rPr>
                <w:i/>
                <w:iCs/>
                <w:sz w:val="16"/>
                <w:szCs w:val="16"/>
              </w:rPr>
              <w:t xml:space="preserve">-Dorsten 1919 e.V., </w:t>
            </w:r>
            <w:r w:rsidR="00401CCA">
              <w:rPr>
                <w:i/>
                <w:iCs/>
                <w:sz w:val="16"/>
                <w:szCs w:val="16"/>
              </w:rPr>
              <w:t>1. Vorsitzender Thomas Homann</w:t>
            </w:r>
            <w:r w:rsidRPr="00D17941">
              <w:rPr>
                <w:i/>
                <w:iCs/>
                <w:sz w:val="16"/>
                <w:szCs w:val="16"/>
              </w:rPr>
              <w:t xml:space="preserve">, </w:t>
            </w:r>
            <w:r w:rsidRPr="00D17941">
              <w:rPr>
                <w:color w:val="auto"/>
                <w:sz w:val="16"/>
                <w:szCs w:val="16"/>
              </w:rPr>
              <w:t>Postfach 21</w:t>
            </w:r>
            <w:r w:rsidRPr="00D17941">
              <w:rPr>
                <w:b/>
                <w:bCs/>
                <w:color w:val="auto"/>
                <w:sz w:val="16"/>
                <w:szCs w:val="16"/>
              </w:rPr>
              <w:t xml:space="preserve"> </w:t>
            </w:r>
            <w:r w:rsidRPr="00D17941">
              <w:rPr>
                <w:color w:val="auto"/>
                <w:sz w:val="16"/>
                <w:szCs w:val="16"/>
              </w:rPr>
              <w:t>02</w:t>
            </w:r>
            <w:r w:rsidRPr="00D17941">
              <w:rPr>
                <w:b/>
                <w:bCs/>
                <w:color w:val="auto"/>
                <w:sz w:val="16"/>
                <w:szCs w:val="16"/>
              </w:rPr>
              <w:t xml:space="preserve"> </w:t>
            </w:r>
            <w:r w:rsidRPr="00D17941">
              <w:rPr>
                <w:color w:val="auto"/>
                <w:sz w:val="16"/>
                <w:szCs w:val="16"/>
              </w:rPr>
              <w:t>58, 46269 Dorsten</w:t>
            </w:r>
          </w:p>
          <w:p w14:paraId="26305510" w14:textId="77777777" w:rsidR="001856BA" w:rsidRPr="00D17941" w:rsidRDefault="001856BA" w:rsidP="00915E83">
            <w:pPr>
              <w:pStyle w:val="Default"/>
              <w:rPr>
                <w:i/>
                <w:iCs/>
                <w:sz w:val="16"/>
                <w:szCs w:val="16"/>
              </w:rPr>
            </w:pPr>
            <w:proofErr w:type="spellStart"/>
            <w:r w:rsidRPr="00D17941">
              <w:rPr>
                <w:i/>
                <w:iCs/>
                <w:sz w:val="16"/>
                <w:szCs w:val="16"/>
              </w:rPr>
              <w:t>SuS</w:t>
            </w:r>
            <w:proofErr w:type="spellEnd"/>
            <w:r w:rsidRPr="00D17941">
              <w:rPr>
                <w:i/>
                <w:iCs/>
                <w:sz w:val="16"/>
                <w:szCs w:val="16"/>
              </w:rPr>
              <w:t xml:space="preserve"> </w:t>
            </w:r>
            <w:proofErr w:type="spellStart"/>
            <w:r w:rsidRPr="00D17941">
              <w:rPr>
                <w:i/>
                <w:iCs/>
                <w:sz w:val="16"/>
                <w:szCs w:val="16"/>
              </w:rPr>
              <w:t>Hervest</w:t>
            </w:r>
            <w:proofErr w:type="spellEnd"/>
            <w:r w:rsidRPr="00D17941">
              <w:rPr>
                <w:i/>
                <w:iCs/>
                <w:sz w:val="16"/>
                <w:szCs w:val="16"/>
              </w:rPr>
              <w:t xml:space="preserve">-Dorsten 1919 e.V., 2. Vorsitzender Werner Kalinowski, </w:t>
            </w:r>
            <w:r w:rsidRPr="00D17941">
              <w:rPr>
                <w:color w:val="auto"/>
                <w:sz w:val="16"/>
                <w:szCs w:val="16"/>
              </w:rPr>
              <w:t>Postfach 21</w:t>
            </w:r>
            <w:r w:rsidRPr="00D17941">
              <w:rPr>
                <w:b/>
                <w:bCs/>
                <w:color w:val="auto"/>
                <w:sz w:val="16"/>
                <w:szCs w:val="16"/>
              </w:rPr>
              <w:t xml:space="preserve"> </w:t>
            </w:r>
            <w:r w:rsidRPr="00D17941">
              <w:rPr>
                <w:color w:val="auto"/>
                <w:sz w:val="16"/>
                <w:szCs w:val="16"/>
              </w:rPr>
              <w:t>02</w:t>
            </w:r>
            <w:r w:rsidRPr="00D17941">
              <w:rPr>
                <w:b/>
                <w:bCs/>
                <w:color w:val="auto"/>
                <w:sz w:val="16"/>
                <w:szCs w:val="16"/>
              </w:rPr>
              <w:t xml:space="preserve"> </w:t>
            </w:r>
            <w:r w:rsidRPr="00D17941">
              <w:rPr>
                <w:color w:val="auto"/>
                <w:sz w:val="16"/>
                <w:szCs w:val="16"/>
              </w:rPr>
              <w:t>58, 46269 Dorsten</w:t>
            </w:r>
          </w:p>
          <w:p w14:paraId="273C19FC" w14:textId="77777777" w:rsidR="001856BA" w:rsidRPr="00D17941" w:rsidRDefault="001856BA" w:rsidP="00915E83">
            <w:pPr>
              <w:pStyle w:val="Default"/>
              <w:rPr>
                <w:sz w:val="16"/>
                <w:szCs w:val="16"/>
              </w:rPr>
            </w:pPr>
            <w:r w:rsidRPr="00D17941">
              <w:rPr>
                <w:b/>
                <w:bCs/>
                <w:sz w:val="16"/>
                <w:szCs w:val="16"/>
              </w:rPr>
              <w:t xml:space="preserve">2. Kontaktdaten des Datenschutzbeauftragten/der Datenschutzbeauftragten: </w:t>
            </w:r>
          </w:p>
          <w:p w14:paraId="47BDA3DA" w14:textId="77777777" w:rsidR="001856BA" w:rsidRPr="00D17941" w:rsidRDefault="001856BA" w:rsidP="00915E83">
            <w:pPr>
              <w:pStyle w:val="Default"/>
              <w:rPr>
                <w:i/>
                <w:iCs/>
                <w:sz w:val="16"/>
                <w:szCs w:val="16"/>
              </w:rPr>
            </w:pPr>
            <w:proofErr w:type="spellStart"/>
            <w:r w:rsidRPr="00D17941">
              <w:rPr>
                <w:i/>
                <w:iCs/>
                <w:sz w:val="16"/>
                <w:szCs w:val="16"/>
              </w:rPr>
              <w:t>SuS</w:t>
            </w:r>
            <w:proofErr w:type="spellEnd"/>
            <w:r w:rsidRPr="00D17941">
              <w:rPr>
                <w:i/>
                <w:iCs/>
                <w:sz w:val="16"/>
                <w:szCs w:val="16"/>
              </w:rPr>
              <w:t xml:space="preserve"> </w:t>
            </w:r>
            <w:proofErr w:type="spellStart"/>
            <w:r w:rsidRPr="00D17941">
              <w:rPr>
                <w:i/>
                <w:iCs/>
                <w:sz w:val="16"/>
                <w:szCs w:val="16"/>
              </w:rPr>
              <w:t>Hervest</w:t>
            </w:r>
            <w:proofErr w:type="spellEnd"/>
            <w:r w:rsidRPr="00D17941">
              <w:rPr>
                <w:i/>
                <w:iCs/>
                <w:sz w:val="16"/>
                <w:szCs w:val="16"/>
              </w:rPr>
              <w:t xml:space="preserve">-Dorsten 1919 e.V., Ralf </w:t>
            </w:r>
            <w:proofErr w:type="spellStart"/>
            <w:r w:rsidRPr="00D17941">
              <w:rPr>
                <w:i/>
                <w:iCs/>
                <w:sz w:val="16"/>
                <w:szCs w:val="16"/>
              </w:rPr>
              <w:t>Brömmelhus</w:t>
            </w:r>
            <w:proofErr w:type="spellEnd"/>
            <w:r w:rsidRPr="00D17941">
              <w:rPr>
                <w:i/>
                <w:iCs/>
                <w:sz w:val="16"/>
                <w:szCs w:val="16"/>
              </w:rPr>
              <w:t xml:space="preserve">, </w:t>
            </w:r>
            <w:r w:rsidRPr="00D17941">
              <w:rPr>
                <w:color w:val="auto"/>
                <w:sz w:val="16"/>
                <w:szCs w:val="16"/>
              </w:rPr>
              <w:t>Postfach 21</w:t>
            </w:r>
            <w:r w:rsidRPr="00D17941">
              <w:rPr>
                <w:b/>
                <w:bCs/>
                <w:color w:val="auto"/>
                <w:sz w:val="16"/>
                <w:szCs w:val="16"/>
              </w:rPr>
              <w:t xml:space="preserve"> </w:t>
            </w:r>
            <w:r w:rsidRPr="00D17941">
              <w:rPr>
                <w:color w:val="auto"/>
                <w:sz w:val="16"/>
                <w:szCs w:val="16"/>
              </w:rPr>
              <w:t>02</w:t>
            </w:r>
            <w:r w:rsidRPr="00D17941">
              <w:rPr>
                <w:b/>
                <w:bCs/>
                <w:color w:val="auto"/>
                <w:sz w:val="16"/>
                <w:szCs w:val="16"/>
              </w:rPr>
              <w:t xml:space="preserve"> </w:t>
            </w:r>
            <w:r w:rsidRPr="00D17941">
              <w:rPr>
                <w:color w:val="auto"/>
                <w:sz w:val="16"/>
                <w:szCs w:val="16"/>
              </w:rPr>
              <w:t>58, 46269 Dorsten</w:t>
            </w:r>
          </w:p>
          <w:p w14:paraId="5143AABA" w14:textId="77777777" w:rsidR="001856BA" w:rsidRPr="00D17941" w:rsidRDefault="001856BA" w:rsidP="00915E83">
            <w:pPr>
              <w:pStyle w:val="Default"/>
              <w:rPr>
                <w:sz w:val="16"/>
                <w:szCs w:val="16"/>
              </w:rPr>
            </w:pPr>
            <w:r w:rsidRPr="00D17941">
              <w:rPr>
                <w:b/>
                <w:bCs/>
                <w:sz w:val="16"/>
                <w:szCs w:val="16"/>
              </w:rPr>
              <w:t xml:space="preserve">3. Zwecke, für die personenbezogenen Daten verarbeitet werden: </w:t>
            </w:r>
          </w:p>
          <w:p w14:paraId="2BF974D1" w14:textId="77777777" w:rsidR="001856BA" w:rsidRPr="00D17941" w:rsidRDefault="001856BA" w:rsidP="00915E83">
            <w:pPr>
              <w:pStyle w:val="Default"/>
              <w:rPr>
                <w:i/>
                <w:iCs/>
                <w:sz w:val="16"/>
                <w:szCs w:val="16"/>
              </w:rPr>
            </w:pPr>
            <w:r w:rsidRPr="00D17941">
              <w:rPr>
                <w:i/>
                <w:iCs/>
                <w:sz w:val="16"/>
                <w:szCs w:val="16"/>
              </w:rPr>
              <w:t xml:space="preserve">Die personenbezogenen Daten werden für die Durchführung des Mitgliedschaftsverhältnisses verarbeitet (z.B. Einladung zu Versammlungen, Beitragseinzug, Organisation des Sportbetriebes. Ferner werden personenbezogene Daten zur Teilnahme am Turnier- und Spielbetrieb der Landesfachverbände an diese weitergeleitet. 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 </w:t>
            </w:r>
          </w:p>
          <w:p w14:paraId="1C034833" w14:textId="77777777" w:rsidR="001856BA" w:rsidRPr="00D17941" w:rsidRDefault="001856BA" w:rsidP="00915E83">
            <w:pPr>
              <w:pStyle w:val="Default"/>
              <w:rPr>
                <w:sz w:val="16"/>
                <w:szCs w:val="16"/>
              </w:rPr>
            </w:pPr>
            <w:r w:rsidRPr="00D17941">
              <w:rPr>
                <w:b/>
                <w:bCs/>
                <w:sz w:val="16"/>
                <w:szCs w:val="16"/>
              </w:rPr>
              <w:t xml:space="preserve">4. Rechtsgrundlagen, auf Grund derer die Verarbeitung erfolgt: </w:t>
            </w:r>
          </w:p>
          <w:p w14:paraId="44F590F0" w14:textId="77777777" w:rsidR="001856BA" w:rsidRPr="00D17941" w:rsidRDefault="001856BA" w:rsidP="00915E83">
            <w:pPr>
              <w:pStyle w:val="Default"/>
              <w:rPr>
                <w:i/>
                <w:iCs/>
                <w:sz w:val="16"/>
                <w:szCs w:val="16"/>
              </w:rPr>
            </w:pPr>
            <w:r w:rsidRPr="00D17941">
              <w:rPr>
                <w:i/>
                <w:iCs/>
                <w:sz w:val="16"/>
                <w:szCs w:val="16"/>
              </w:rPr>
              <w:t xml:space="preserve">Die Verarbeitung der personenbezogenen Daten erfolgt in der Regel aufgrund der Erforderlichkeit zur Erfüllung eines Vertrages gemäß Artikel 6 Abs. 1 </w:t>
            </w:r>
            <w:proofErr w:type="spellStart"/>
            <w:r w:rsidRPr="00D17941">
              <w:rPr>
                <w:i/>
                <w:iCs/>
                <w:sz w:val="16"/>
                <w:szCs w:val="16"/>
              </w:rPr>
              <w:t>lit</w:t>
            </w:r>
            <w:proofErr w:type="spellEnd"/>
            <w:r w:rsidRPr="00D17941">
              <w:rPr>
                <w:i/>
                <w:iCs/>
                <w:sz w:val="16"/>
                <w:szCs w:val="16"/>
              </w:rPr>
              <w:t xml:space="preserve">. b) DSGVO. Bei den Vertragsverhältnissen handelt es sich in erster Linie um das Mitgliedschaftsverhältnis im Verein und um die Teilnahme am Spielbetrieb der Fachverbände. Werden personenbezogene Daten erhoben, ohne dass die Verarbeitung zur Erfüllung des Vertrages erforderlich ist, erfolgt die Verarbeitung aufgrund einer Einwilligung nach Artikel 6 Abs. 1 </w:t>
            </w:r>
            <w:proofErr w:type="spellStart"/>
            <w:r w:rsidRPr="00D17941">
              <w:rPr>
                <w:i/>
                <w:iCs/>
                <w:sz w:val="16"/>
                <w:szCs w:val="16"/>
              </w:rPr>
              <w:t>lit</w:t>
            </w:r>
            <w:proofErr w:type="spellEnd"/>
            <w:r w:rsidRPr="00D17941">
              <w:rPr>
                <w:i/>
                <w:iCs/>
                <w:sz w:val="16"/>
                <w:szCs w:val="16"/>
              </w:rPr>
              <w:t xml:space="preserve">. a) </w:t>
            </w:r>
            <w:proofErr w:type="spellStart"/>
            <w:r w:rsidRPr="00D17941">
              <w:rPr>
                <w:i/>
                <w:iCs/>
                <w:sz w:val="16"/>
                <w:szCs w:val="16"/>
              </w:rPr>
              <w:t>i.V.m</w:t>
            </w:r>
            <w:proofErr w:type="spellEnd"/>
            <w:r w:rsidRPr="00D17941">
              <w:rPr>
                <w:i/>
                <w:iCs/>
                <w:sz w:val="16"/>
                <w:szCs w:val="16"/>
              </w:rPr>
              <w:t xml:space="preserve">. Artikel 7 DSGVO. Die Veröffentlichung personenbezogener Daten im Internet oder in lokalen, regionalen oder überregionalen Printmedien erfolgt zur Wahrung berechtigter Interessen des Vereins (vgl. Artikel 6 Abs. 1 </w:t>
            </w:r>
            <w:proofErr w:type="spellStart"/>
            <w:r w:rsidRPr="00D17941">
              <w:rPr>
                <w:i/>
                <w:iCs/>
                <w:sz w:val="16"/>
                <w:szCs w:val="16"/>
              </w:rPr>
              <w:t>lit</w:t>
            </w:r>
            <w:proofErr w:type="spellEnd"/>
            <w:r w:rsidRPr="00D17941">
              <w:rPr>
                <w:i/>
                <w:iCs/>
                <w:sz w:val="16"/>
                <w:szCs w:val="16"/>
              </w:rPr>
              <w:t xml:space="preserve">.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sportliche Ereignisse des Vereins veröffentlicht. </w:t>
            </w:r>
          </w:p>
          <w:p w14:paraId="1BC61ACF" w14:textId="77777777" w:rsidR="001856BA" w:rsidRPr="00D17941" w:rsidRDefault="001856BA" w:rsidP="00915E83">
            <w:pPr>
              <w:pStyle w:val="Default"/>
              <w:rPr>
                <w:sz w:val="16"/>
                <w:szCs w:val="16"/>
              </w:rPr>
            </w:pPr>
            <w:r w:rsidRPr="00D17941">
              <w:rPr>
                <w:b/>
                <w:bCs/>
                <w:sz w:val="16"/>
                <w:szCs w:val="16"/>
              </w:rPr>
              <w:t xml:space="preserve">5. Die Empfänger oder Kategorien von Empfängern der personenbezogenen Daten: </w:t>
            </w:r>
          </w:p>
          <w:p w14:paraId="19FF45F4" w14:textId="77777777" w:rsidR="001856BA" w:rsidRPr="00D17941" w:rsidRDefault="001856BA" w:rsidP="00915E83">
            <w:pPr>
              <w:pStyle w:val="Default"/>
              <w:rPr>
                <w:i/>
                <w:iCs/>
                <w:sz w:val="16"/>
                <w:szCs w:val="16"/>
              </w:rPr>
            </w:pPr>
            <w:r w:rsidRPr="00D17941">
              <w:rPr>
                <w:i/>
                <w:iCs/>
                <w:sz w:val="16"/>
                <w:szCs w:val="16"/>
              </w:rPr>
              <w:t xml:space="preserve">Personenbezogene Daten der Mitglieder, die am Spiel- und Turnierbetrieb der Landesfachverbände teilnehmen, werden zum Erwerb eines Spielerpasses oder sonstiger Teilnahmeberechtigung an den jeweiligen Landesfachverband weitergegeben. Die Daten der Bankverbindung der Mitglieder werden zum Zwecke des Beitragseinzugs an die Sparkasse </w:t>
            </w:r>
            <w:proofErr w:type="spellStart"/>
            <w:r w:rsidRPr="00D17941">
              <w:rPr>
                <w:i/>
                <w:iCs/>
                <w:sz w:val="16"/>
                <w:szCs w:val="16"/>
              </w:rPr>
              <w:t>Vest</w:t>
            </w:r>
            <w:proofErr w:type="spellEnd"/>
            <w:r w:rsidRPr="00D17941">
              <w:rPr>
                <w:i/>
                <w:iCs/>
                <w:sz w:val="16"/>
                <w:szCs w:val="16"/>
              </w:rPr>
              <w:t xml:space="preserve"> Recklinghausen weitergeleitet. </w:t>
            </w:r>
          </w:p>
          <w:p w14:paraId="712B5171" w14:textId="77777777" w:rsidR="001856BA" w:rsidRPr="00D17941" w:rsidRDefault="001856BA" w:rsidP="00915E83">
            <w:pPr>
              <w:pStyle w:val="Default"/>
              <w:rPr>
                <w:sz w:val="16"/>
                <w:szCs w:val="16"/>
              </w:rPr>
            </w:pPr>
            <w:r w:rsidRPr="00D17941">
              <w:rPr>
                <w:b/>
                <w:bCs/>
                <w:sz w:val="16"/>
                <w:szCs w:val="16"/>
              </w:rPr>
              <w:t xml:space="preserve">6. Die Dauer, für die die personenbezogenen Daten gespeichert werden oder, falls dies nicht möglich ist, die Kriterien für die Festlegung der Dauer: </w:t>
            </w:r>
          </w:p>
          <w:p w14:paraId="25E057E9" w14:textId="77777777" w:rsidR="001856BA" w:rsidRPr="00D17941" w:rsidRDefault="001856BA" w:rsidP="00915E83">
            <w:pPr>
              <w:pStyle w:val="Default"/>
              <w:rPr>
                <w:i/>
                <w:iCs/>
                <w:sz w:val="16"/>
                <w:szCs w:val="16"/>
              </w:rPr>
            </w:pPr>
            <w:r w:rsidRPr="00D17941">
              <w:rPr>
                <w:i/>
                <w:iCs/>
                <w:sz w:val="16"/>
                <w:szCs w:val="16"/>
              </w:rPr>
              <w:t xml:space="preserve">Die personenbezogenen Daten werden für die Dauer der Mitgliedschaft gespeichert. Mit Beendigung der Mitgliedschaft werden die Datenkategorien gemäß den gesetzlichen Aufbewahrungsfristen weitere zehn Jahre vorgehalten und dann gelöscht. In der Zeit zwischen Beendigung der Mitgliedschaft und der Löschung wird die Verarbeitung dieser Daten eingeschränkt. Bestimmte Datenkategorien werden zum Zweck der Vereinschronik im Vereinsarchiv gespeichert. Hierbei handelt es sich um die Kategorien Vorname, Nachname, Zugehörigkeit zu einer Mannschaft, besondere sportliche Erfolge oder Ereignisse, an denen die betroffene Person mitgewirkt hat. Der Speicherung liegt ein berechtigtes Interesse des Vereins an der zeitgeschichtlichen Dokumentation von sportlichen Ereignissen und Erfolgen und der jeweiligen Zusammensetzung der Mannschaften zugrunde. Alle Daten der übrigen Kategorien (z.B. Bankdaten, Anschrift, Kontaktdaten) werden mit Beendigung der Mitgliedschaft gelöscht. </w:t>
            </w:r>
          </w:p>
          <w:p w14:paraId="2A9942DD" w14:textId="77777777" w:rsidR="001856BA" w:rsidRPr="00D17941" w:rsidRDefault="001856BA" w:rsidP="00915E83">
            <w:pPr>
              <w:pStyle w:val="Default"/>
              <w:rPr>
                <w:sz w:val="16"/>
                <w:szCs w:val="16"/>
              </w:rPr>
            </w:pPr>
            <w:r w:rsidRPr="00D17941">
              <w:rPr>
                <w:b/>
                <w:bCs/>
                <w:sz w:val="16"/>
                <w:szCs w:val="16"/>
              </w:rPr>
              <w:t xml:space="preserve">7. Der betroffenen Person stehen unter den in den Artikeln jeweils genannten Voraussetzungen die nachfolgenden Rechte zu: </w:t>
            </w:r>
          </w:p>
          <w:p w14:paraId="54A6DB1F" w14:textId="77777777" w:rsidR="001856BA" w:rsidRPr="00D17941" w:rsidRDefault="001856BA" w:rsidP="00915E83">
            <w:pPr>
              <w:pStyle w:val="Default"/>
              <w:ind w:left="708"/>
              <w:rPr>
                <w:sz w:val="16"/>
                <w:szCs w:val="16"/>
              </w:rPr>
            </w:pPr>
            <w:r w:rsidRPr="00D17941">
              <w:rPr>
                <w:i/>
                <w:iCs/>
                <w:sz w:val="16"/>
                <w:szCs w:val="16"/>
              </w:rPr>
              <w:t xml:space="preserve">- das Recht auf Auskunft nach Artikel 15 DSGVO, </w:t>
            </w:r>
          </w:p>
          <w:p w14:paraId="20310F01" w14:textId="77777777" w:rsidR="001856BA" w:rsidRPr="00D17941" w:rsidRDefault="001856BA" w:rsidP="00915E83">
            <w:pPr>
              <w:pStyle w:val="Default"/>
              <w:ind w:left="708"/>
              <w:rPr>
                <w:sz w:val="16"/>
                <w:szCs w:val="16"/>
              </w:rPr>
            </w:pPr>
            <w:r w:rsidRPr="00D17941">
              <w:rPr>
                <w:i/>
                <w:iCs/>
                <w:sz w:val="16"/>
                <w:szCs w:val="16"/>
              </w:rPr>
              <w:t xml:space="preserve">- das Recht auf Berichtigung nach Artikel 16 DSGVO, </w:t>
            </w:r>
          </w:p>
          <w:p w14:paraId="15194B91" w14:textId="77777777" w:rsidR="001856BA" w:rsidRPr="00D17941" w:rsidRDefault="001856BA" w:rsidP="00915E83">
            <w:pPr>
              <w:pStyle w:val="Default"/>
              <w:ind w:left="708"/>
              <w:rPr>
                <w:sz w:val="16"/>
                <w:szCs w:val="16"/>
              </w:rPr>
            </w:pPr>
            <w:r w:rsidRPr="00D17941">
              <w:rPr>
                <w:i/>
                <w:iCs/>
                <w:sz w:val="16"/>
                <w:szCs w:val="16"/>
              </w:rPr>
              <w:t xml:space="preserve">- das Recht auf Löschung nach Artikel 17 DSGVO, </w:t>
            </w:r>
          </w:p>
          <w:p w14:paraId="0674C7FB" w14:textId="77777777" w:rsidR="001856BA" w:rsidRPr="00D17941" w:rsidRDefault="001856BA" w:rsidP="00915E83">
            <w:pPr>
              <w:pStyle w:val="Default"/>
              <w:ind w:left="708"/>
              <w:rPr>
                <w:sz w:val="16"/>
                <w:szCs w:val="16"/>
              </w:rPr>
            </w:pPr>
            <w:r w:rsidRPr="00D17941">
              <w:rPr>
                <w:i/>
                <w:iCs/>
                <w:sz w:val="16"/>
                <w:szCs w:val="16"/>
              </w:rPr>
              <w:t xml:space="preserve">- das Recht auf Einschränkung der Verarbeitung nach Artikel 18 DSGVO, </w:t>
            </w:r>
          </w:p>
          <w:p w14:paraId="4928948A" w14:textId="77777777" w:rsidR="001856BA" w:rsidRPr="00D17941" w:rsidRDefault="001856BA" w:rsidP="00915E83">
            <w:pPr>
              <w:pStyle w:val="Default"/>
              <w:ind w:left="708"/>
              <w:rPr>
                <w:sz w:val="16"/>
                <w:szCs w:val="16"/>
              </w:rPr>
            </w:pPr>
            <w:r w:rsidRPr="00D17941">
              <w:rPr>
                <w:i/>
                <w:iCs/>
                <w:sz w:val="16"/>
                <w:szCs w:val="16"/>
              </w:rPr>
              <w:t xml:space="preserve">- das Recht auf Datenübertragbarkeit nach Artikel 20 DSGVO, </w:t>
            </w:r>
          </w:p>
          <w:p w14:paraId="34D7605A" w14:textId="77777777" w:rsidR="001856BA" w:rsidRPr="00D17941" w:rsidRDefault="001856BA" w:rsidP="00915E83">
            <w:pPr>
              <w:pStyle w:val="Default"/>
              <w:ind w:left="708"/>
              <w:rPr>
                <w:sz w:val="16"/>
                <w:szCs w:val="16"/>
              </w:rPr>
            </w:pPr>
            <w:r w:rsidRPr="00D17941">
              <w:rPr>
                <w:i/>
                <w:iCs/>
                <w:sz w:val="16"/>
                <w:szCs w:val="16"/>
              </w:rPr>
              <w:t xml:space="preserve">- das Widerspruchsrecht nach Artikel 21 DSGVO, </w:t>
            </w:r>
          </w:p>
          <w:p w14:paraId="45983DF4" w14:textId="77777777" w:rsidR="001856BA" w:rsidRPr="00D17941" w:rsidRDefault="001856BA" w:rsidP="00915E83">
            <w:pPr>
              <w:pStyle w:val="Default"/>
              <w:ind w:left="708"/>
              <w:rPr>
                <w:sz w:val="16"/>
                <w:szCs w:val="16"/>
              </w:rPr>
            </w:pPr>
            <w:r w:rsidRPr="00D17941">
              <w:rPr>
                <w:i/>
                <w:iCs/>
                <w:sz w:val="16"/>
                <w:szCs w:val="16"/>
              </w:rPr>
              <w:t xml:space="preserve">- das Recht auf Beschwerde bei einer Aufsichtsbehörde nach Artikel 77 DSGVO </w:t>
            </w:r>
          </w:p>
          <w:p w14:paraId="7C8D8AA2" w14:textId="77777777" w:rsidR="001856BA" w:rsidRPr="00D17941" w:rsidRDefault="001856BA" w:rsidP="00915E83">
            <w:pPr>
              <w:pStyle w:val="Default"/>
              <w:ind w:left="708"/>
              <w:rPr>
                <w:sz w:val="16"/>
                <w:szCs w:val="16"/>
              </w:rPr>
            </w:pPr>
            <w:r w:rsidRPr="00D17941">
              <w:rPr>
                <w:i/>
                <w:iCs/>
                <w:sz w:val="16"/>
                <w:szCs w:val="16"/>
              </w:rPr>
              <w:t>- das Recht, eine erteilte Einwilligung jederzeit widerrufen zu können, ohne dass die Rechtmäßigkeit der aufgrund der Einwilligung bis zum Widerruf erfolgten Verarbeitung hierdurch berührt wird</w:t>
            </w:r>
            <w:r w:rsidRPr="00D17941">
              <w:rPr>
                <w:sz w:val="16"/>
                <w:szCs w:val="16"/>
              </w:rPr>
              <w:t xml:space="preserve">. </w:t>
            </w:r>
          </w:p>
          <w:p w14:paraId="5D0C769D" w14:textId="77777777" w:rsidR="001856BA" w:rsidRPr="00D17941" w:rsidRDefault="001856BA" w:rsidP="00915E83">
            <w:pPr>
              <w:pStyle w:val="Default"/>
              <w:rPr>
                <w:sz w:val="16"/>
                <w:szCs w:val="16"/>
              </w:rPr>
            </w:pPr>
            <w:r w:rsidRPr="00D17941">
              <w:rPr>
                <w:b/>
                <w:bCs/>
                <w:sz w:val="16"/>
                <w:szCs w:val="16"/>
              </w:rPr>
              <w:t xml:space="preserve">8. Die Quelle, aus der die personenbezogenen Daten stammen: </w:t>
            </w:r>
          </w:p>
          <w:p w14:paraId="422F585A" w14:textId="77777777" w:rsidR="001856BA" w:rsidRPr="00D17941" w:rsidRDefault="001856BA" w:rsidP="00915E83">
            <w:pPr>
              <w:pStyle w:val="Default"/>
              <w:rPr>
                <w:sz w:val="16"/>
                <w:szCs w:val="16"/>
              </w:rPr>
            </w:pPr>
            <w:r w:rsidRPr="00D17941">
              <w:rPr>
                <w:i/>
                <w:iCs/>
                <w:sz w:val="16"/>
                <w:szCs w:val="16"/>
              </w:rPr>
              <w:t xml:space="preserve">Die personenbezogenen Daten werden grundsätzlich im Rahmen des Erwerbs der Mitgliedschaft erhoben. </w:t>
            </w:r>
          </w:p>
          <w:p w14:paraId="2D5D3D14" w14:textId="77777777" w:rsidR="001856BA" w:rsidRPr="00D17941" w:rsidRDefault="001856BA" w:rsidP="00915E83">
            <w:pPr>
              <w:pStyle w:val="Default"/>
              <w:rPr>
                <w:sz w:val="16"/>
                <w:szCs w:val="16"/>
              </w:rPr>
            </w:pPr>
            <w:r w:rsidRPr="00D17941">
              <w:rPr>
                <w:sz w:val="16"/>
                <w:szCs w:val="16"/>
              </w:rPr>
              <w:t xml:space="preserve">Ende der Informationspflicht: Stand: Mai 2018 </w:t>
            </w:r>
          </w:p>
          <w:p w14:paraId="6CFCED92" w14:textId="77777777" w:rsidR="001856BA" w:rsidRPr="00D17941" w:rsidRDefault="001856BA" w:rsidP="00915E83">
            <w:pPr>
              <w:pStyle w:val="Default"/>
              <w:rPr>
                <w:sz w:val="16"/>
                <w:szCs w:val="16"/>
              </w:rPr>
            </w:pPr>
          </w:p>
          <w:p w14:paraId="3E32FAEB" w14:textId="77777777" w:rsidR="001856BA" w:rsidRPr="00D17941" w:rsidRDefault="001856BA" w:rsidP="00915E83">
            <w:pPr>
              <w:pStyle w:val="Default"/>
              <w:rPr>
                <w:sz w:val="16"/>
                <w:szCs w:val="16"/>
              </w:rPr>
            </w:pPr>
            <w:r w:rsidRPr="00D17941">
              <w:rPr>
                <w:b/>
                <w:bCs/>
                <w:sz w:val="16"/>
                <w:szCs w:val="16"/>
              </w:rPr>
              <w:t xml:space="preserve">Merkblatt zur Vertraulichkeitsverpflichtung </w:t>
            </w:r>
          </w:p>
          <w:p w14:paraId="44D0CD08" w14:textId="77777777" w:rsidR="001856BA" w:rsidRPr="00D17941" w:rsidRDefault="001856BA" w:rsidP="00915E83">
            <w:pPr>
              <w:pStyle w:val="Default"/>
              <w:rPr>
                <w:sz w:val="16"/>
                <w:szCs w:val="16"/>
              </w:rPr>
            </w:pPr>
            <w:r w:rsidRPr="00D17941">
              <w:rPr>
                <w:b/>
                <w:bCs/>
                <w:sz w:val="16"/>
                <w:szCs w:val="16"/>
              </w:rPr>
              <w:t xml:space="preserve">A. Art. 4 DSGVO Begriffsbestimmungen </w:t>
            </w:r>
          </w:p>
          <w:p w14:paraId="19568692" w14:textId="77777777" w:rsidR="001856BA" w:rsidRPr="00D17941" w:rsidRDefault="001856BA" w:rsidP="00915E83">
            <w:pPr>
              <w:pStyle w:val="Default"/>
              <w:rPr>
                <w:sz w:val="16"/>
                <w:szCs w:val="16"/>
              </w:rPr>
            </w:pPr>
            <w:r w:rsidRPr="00D17941">
              <w:rPr>
                <w:sz w:val="16"/>
                <w:szCs w:val="16"/>
              </w:rPr>
              <w:t xml:space="preserve">Im Sinne dieser Verordnung bezeichnet der Ausdruck: </w:t>
            </w:r>
          </w:p>
          <w:p w14:paraId="277560A3" w14:textId="77777777" w:rsidR="001856BA" w:rsidRPr="00D17941" w:rsidRDefault="001856BA" w:rsidP="00915E83">
            <w:pPr>
              <w:pStyle w:val="Default"/>
              <w:rPr>
                <w:sz w:val="16"/>
                <w:szCs w:val="16"/>
              </w:rPr>
            </w:pPr>
            <w:r w:rsidRPr="00D17941">
              <w:rPr>
                <w:sz w:val="16"/>
                <w:szCs w:val="16"/>
              </w:rPr>
              <w:t xml:space="preserve">1. „personenbezogene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 </w:t>
            </w:r>
          </w:p>
          <w:p w14:paraId="5D091FA2" w14:textId="77777777" w:rsidR="001856BA" w:rsidRPr="00D17941" w:rsidRDefault="001856BA" w:rsidP="00915E83">
            <w:pPr>
              <w:pStyle w:val="Default"/>
              <w:rPr>
                <w:sz w:val="16"/>
                <w:szCs w:val="16"/>
              </w:rPr>
            </w:pPr>
            <w:r w:rsidRPr="00D17941">
              <w:rPr>
                <w:sz w:val="16"/>
                <w:szCs w:val="16"/>
              </w:rPr>
              <w:t xml:space="preserve">2. „Verarbeitung“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 </w:t>
            </w:r>
          </w:p>
          <w:p w14:paraId="420F8290" w14:textId="77777777" w:rsidR="001856BA" w:rsidRPr="00D17941" w:rsidRDefault="001856BA" w:rsidP="00915E83">
            <w:pPr>
              <w:pStyle w:val="Default"/>
              <w:rPr>
                <w:sz w:val="16"/>
                <w:szCs w:val="16"/>
              </w:rPr>
            </w:pPr>
            <w:r w:rsidRPr="00D17941">
              <w:rPr>
                <w:b/>
                <w:bCs/>
                <w:sz w:val="16"/>
                <w:szCs w:val="16"/>
              </w:rPr>
              <w:t xml:space="preserve">B. Strafvorschriften des § 42 </w:t>
            </w:r>
            <w:proofErr w:type="spellStart"/>
            <w:r w:rsidRPr="00D17941">
              <w:rPr>
                <w:b/>
                <w:bCs/>
                <w:sz w:val="16"/>
                <w:szCs w:val="16"/>
              </w:rPr>
              <w:t>DSAnpUG</w:t>
            </w:r>
            <w:proofErr w:type="spellEnd"/>
            <w:r w:rsidRPr="00D17941">
              <w:rPr>
                <w:b/>
                <w:bCs/>
                <w:sz w:val="16"/>
                <w:szCs w:val="16"/>
              </w:rPr>
              <w:t xml:space="preserve">-EU (BDSG-neu) </w:t>
            </w:r>
          </w:p>
          <w:p w14:paraId="681099B0" w14:textId="77777777" w:rsidR="001856BA" w:rsidRPr="00D17941" w:rsidRDefault="001856BA" w:rsidP="00915E83">
            <w:pPr>
              <w:pStyle w:val="Default"/>
              <w:rPr>
                <w:sz w:val="16"/>
                <w:szCs w:val="16"/>
              </w:rPr>
            </w:pPr>
            <w:r w:rsidRPr="00D17941">
              <w:rPr>
                <w:sz w:val="16"/>
                <w:szCs w:val="16"/>
              </w:rPr>
              <w:t xml:space="preserve">(1) Mit Freiheitsstrafe bis zu drei Jahren oder mit Geldstrafe wird bestraft, wer wissentlich nicht allgemein zugängliche personenbezogene Daten einer großen Zahl von Personen, ohne hierzu berechtigt zu sein, </w:t>
            </w:r>
          </w:p>
          <w:p w14:paraId="5FE4EACC" w14:textId="77777777" w:rsidR="001856BA" w:rsidRPr="00D17941" w:rsidRDefault="001856BA" w:rsidP="00915E83">
            <w:pPr>
              <w:pStyle w:val="Default"/>
              <w:rPr>
                <w:sz w:val="16"/>
                <w:szCs w:val="16"/>
              </w:rPr>
            </w:pPr>
            <w:r w:rsidRPr="00D17941">
              <w:rPr>
                <w:sz w:val="16"/>
                <w:szCs w:val="16"/>
              </w:rPr>
              <w:t xml:space="preserve">1. einem Dritten übermittelt oder </w:t>
            </w:r>
          </w:p>
          <w:p w14:paraId="6C108998" w14:textId="77777777" w:rsidR="001856BA" w:rsidRPr="00D17941" w:rsidRDefault="001856BA" w:rsidP="00915E83">
            <w:pPr>
              <w:pStyle w:val="Default"/>
              <w:rPr>
                <w:sz w:val="16"/>
                <w:szCs w:val="16"/>
              </w:rPr>
            </w:pPr>
            <w:r w:rsidRPr="00D17941">
              <w:rPr>
                <w:sz w:val="16"/>
                <w:szCs w:val="16"/>
              </w:rPr>
              <w:t xml:space="preserve">2. auf andere Art und Weise zugänglich macht und hierbei gewerbsmäßig handelt. </w:t>
            </w:r>
          </w:p>
          <w:p w14:paraId="517B853A" w14:textId="77777777" w:rsidR="001856BA" w:rsidRPr="00D17941" w:rsidRDefault="001856BA" w:rsidP="00915E83">
            <w:pPr>
              <w:pStyle w:val="Default"/>
              <w:rPr>
                <w:sz w:val="16"/>
                <w:szCs w:val="16"/>
              </w:rPr>
            </w:pPr>
            <w:r w:rsidRPr="00D17941">
              <w:rPr>
                <w:sz w:val="16"/>
                <w:szCs w:val="16"/>
              </w:rPr>
              <w:t xml:space="preserve">(2) Mit Freiheitsstrafe bis zu zwei Jahren oder mit Geldstrafe wird bestraft, wer personenbezogene Daten, die nicht allgemein zugänglich sind, </w:t>
            </w:r>
          </w:p>
          <w:p w14:paraId="0AB2E966" w14:textId="77777777" w:rsidR="001856BA" w:rsidRPr="00D17941" w:rsidRDefault="001856BA" w:rsidP="00915E83">
            <w:pPr>
              <w:pStyle w:val="Default"/>
              <w:rPr>
                <w:sz w:val="16"/>
                <w:szCs w:val="16"/>
              </w:rPr>
            </w:pPr>
            <w:r w:rsidRPr="00D17941">
              <w:rPr>
                <w:sz w:val="16"/>
                <w:szCs w:val="16"/>
              </w:rPr>
              <w:t xml:space="preserve">3. ohne hierzu berechtigt zu sein, verarbeitet oder </w:t>
            </w:r>
          </w:p>
          <w:p w14:paraId="0CB0B40B" w14:textId="77777777" w:rsidR="001856BA" w:rsidRPr="00D17941" w:rsidRDefault="001856BA" w:rsidP="00915E83">
            <w:pPr>
              <w:pStyle w:val="Default"/>
              <w:rPr>
                <w:sz w:val="16"/>
                <w:szCs w:val="16"/>
              </w:rPr>
            </w:pPr>
            <w:r w:rsidRPr="00D17941">
              <w:rPr>
                <w:sz w:val="16"/>
                <w:szCs w:val="16"/>
              </w:rPr>
              <w:t xml:space="preserve">4. durch unrichtige Angaben erschleicht </w:t>
            </w:r>
          </w:p>
          <w:p w14:paraId="71F7B022" w14:textId="77777777" w:rsidR="001856BA" w:rsidRPr="00D17941" w:rsidRDefault="001856BA" w:rsidP="00915E83">
            <w:pPr>
              <w:pStyle w:val="Default"/>
              <w:rPr>
                <w:sz w:val="16"/>
                <w:szCs w:val="16"/>
              </w:rPr>
            </w:pPr>
            <w:r w:rsidRPr="00D17941">
              <w:rPr>
                <w:sz w:val="16"/>
                <w:szCs w:val="16"/>
              </w:rPr>
              <w:t xml:space="preserve">und hierbei gegen Entgelt oder in der Absicht handelt, sich oder einen anderen zu bereichern oder einen anderen zu schädigen. </w:t>
            </w:r>
          </w:p>
          <w:p w14:paraId="462CF3A6" w14:textId="77777777" w:rsidR="001856BA" w:rsidRDefault="001856BA" w:rsidP="00915E83">
            <w:pPr>
              <w:rPr>
                <w:rFonts w:cs="Arial"/>
                <w:sz w:val="16"/>
                <w:szCs w:val="16"/>
              </w:rPr>
            </w:pPr>
            <w:r w:rsidRPr="00D17941">
              <w:rPr>
                <w:rFonts w:ascii="Century Gothic" w:hAnsi="Century Gothic"/>
                <w:sz w:val="16"/>
                <w:szCs w:val="16"/>
              </w:rPr>
              <w:t>(3) Die Tat wird nur auf Antrag verfolgt. Antragsberechtigt sind die betroffene Person, der Verantwortliche, die oder der Bundesbeauftragte und die Aufsichtsbehörde</w:t>
            </w:r>
            <w:r w:rsidRPr="0081404A">
              <w:rPr>
                <w:rFonts w:ascii="Century Gothic" w:hAnsi="Century Gothic"/>
                <w:sz w:val="15"/>
                <w:szCs w:val="15"/>
              </w:rPr>
              <w:t>.</w:t>
            </w:r>
          </w:p>
        </w:tc>
      </w:tr>
    </w:tbl>
    <w:p w14:paraId="27B5B2DF" w14:textId="77777777" w:rsidR="001856BA" w:rsidRDefault="001856BA" w:rsidP="001856BA">
      <w:pPr>
        <w:pStyle w:val="KeinLeerraum"/>
      </w:pPr>
    </w:p>
    <w:tbl>
      <w:tblPr>
        <w:tblW w:w="10915" w:type="dxa"/>
        <w:tblInd w:w="-497" w:type="dxa"/>
        <w:tblLayout w:type="fixed"/>
        <w:tblCellMar>
          <w:left w:w="70" w:type="dxa"/>
          <w:right w:w="70" w:type="dxa"/>
        </w:tblCellMar>
        <w:tblLook w:val="0000" w:firstRow="0" w:lastRow="0" w:firstColumn="0" w:lastColumn="0" w:noHBand="0" w:noVBand="0"/>
      </w:tblPr>
      <w:tblGrid>
        <w:gridCol w:w="10915"/>
      </w:tblGrid>
      <w:tr w:rsidR="001856BA" w14:paraId="78FEB4AD" w14:textId="77777777" w:rsidTr="00915E83">
        <w:trPr>
          <w:trHeight w:val="558"/>
        </w:trPr>
        <w:tc>
          <w:tcPr>
            <w:tcW w:w="10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BEDCE" w14:textId="77777777" w:rsidR="001856BA" w:rsidRPr="00964C29" w:rsidRDefault="001856BA" w:rsidP="00915E83">
            <w:pPr>
              <w:spacing w:after="0" w:line="240" w:lineRule="auto"/>
              <w:jc w:val="center"/>
              <w:rPr>
                <w:rFonts w:cs="Arial"/>
                <w:b/>
                <w:sz w:val="28"/>
                <w:szCs w:val="28"/>
              </w:rPr>
            </w:pPr>
            <w:r w:rsidRPr="0081404A">
              <w:rPr>
                <w:noProof/>
                <w:sz w:val="28"/>
                <w:szCs w:val="28"/>
                <w:lang w:eastAsia="de-DE"/>
              </w:rPr>
              <w:lastRenderedPageBreak/>
              <w:drawing>
                <wp:anchor distT="0" distB="0" distL="114935" distR="114935" simplePos="0" relativeHeight="251664384" behindDoc="0" locked="0" layoutInCell="1" allowOverlap="1" wp14:anchorId="45A21B4E" wp14:editId="76FE4CBC">
                  <wp:simplePos x="0" y="0"/>
                  <wp:positionH relativeFrom="column">
                    <wp:posOffset>5974715</wp:posOffset>
                  </wp:positionH>
                  <wp:positionV relativeFrom="paragraph">
                    <wp:posOffset>-253365</wp:posOffset>
                  </wp:positionV>
                  <wp:extent cx="501015" cy="52197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521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18"/>
                <w:szCs w:val="18"/>
              </w:rPr>
              <w:t xml:space="preserve"> </w:t>
            </w:r>
            <w:r w:rsidRPr="00964C29">
              <w:rPr>
                <w:b/>
                <w:bCs/>
                <w:sz w:val="28"/>
                <w:szCs w:val="28"/>
              </w:rPr>
              <w:t>Datenschutzor</w:t>
            </w:r>
            <w:r>
              <w:rPr>
                <w:b/>
                <w:bCs/>
                <w:sz w:val="28"/>
                <w:szCs w:val="28"/>
              </w:rPr>
              <w:t>dnung</w:t>
            </w:r>
          </w:p>
        </w:tc>
      </w:tr>
    </w:tbl>
    <w:p w14:paraId="5E663D91" w14:textId="77777777" w:rsidR="001856BA" w:rsidRPr="000B25D7" w:rsidRDefault="001856BA" w:rsidP="001856BA">
      <w:pPr>
        <w:spacing w:after="0" w:line="240" w:lineRule="auto"/>
        <w:rPr>
          <w:rFonts w:cs="Arial"/>
          <w:b/>
          <w:sz w:val="20"/>
          <w:szCs w:val="20"/>
        </w:rPr>
      </w:pPr>
    </w:p>
    <w:tbl>
      <w:tblPr>
        <w:tblStyle w:val="Tabellenraster"/>
        <w:tblW w:w="10915" w:type="dxa"/>
        <w:tblInd w:w="-459" w:type="dxa"/>
        <w:tblLayout w:type="fixed"/>
        <w:tblLook w:val="04A0" w:firstRow="1" w:lastRow="0" w:firstColumn="1" w:lastColumn="0" w:noHBand="0" w:noVBand="1"/>
      </w:tblPr>
      <w:tblGrid>
        <w:gridCol w:w="10915"/>
      </w:tblGrid>
      <w:tr w:rsidR="001856BA" w:rsidRPr="001630EF" w14:paraId="6DC09136" w14:textId="77777777" w:rsidTr="00915E83">
        <w:trPr>
          <w:trHeight w:val="387"/>
        </w:trPr>
        <w:tc>
          <w:tcPr>
            <w:tcW w:w="10915" w:type="dxa"/>
          </w:tcPr>
          <w:p w14:paraId="1354DEA3" w14:textId="77777777" w:rsidR="001856BA" w:rsidRPr="00F733E6" w:rsidRDefault="001856BA" w:rsidP="00915E83">
            <w:pPr>
              <w:pStyle w:val="Default"/>
              <w:rPr>
                <w:sz w:val="16"/>
                <w:szCs w:val="16"/>
              </w:rPr>
            </w:pPr>
            <w:r w:rsidRPr="00F733E6">
              <w:rPr>
                <w:sz w:val="16"/>
                <w:szCs w:val="16"/>
              </w:rPr>
              <w:t xml:space="preserve">Der </w:t>
            </w:r>
            <w:proofErr w:type="spellStart"/>
            <w:r w:rsidRPr="00F733E6">
              <w:rPr>
                <w:sz w:val="16"/>
                <w:szCs w:val="16"/>
              </w:rPr>
              <w:t>SuS</w:t>
            </w:r>
            <w:proofErr w:type="spellEnd"/>
            <w:r w:rsidRPr="00F733E6">
              <w:rPr>
                <w:sz w:val="16"/>
                <w:szCs w:val="16"/>
              </w:rPr>
              <w:t xml:space="preserve"> </w:t>
            </w:r>
            <w:proofErr w:type="spellStart"/>
            <w:r w:rsidRPr="00F733E6">
              <w:rPr>
                <w:sz w:val="16"/>
                <w:szCs w:val="16"/>
              </w:rPr>
              <w:t>Hervest</w:t>
            </w:r>
            <w:proofErr w:type="spellEnd"/>
            <w:r w:rsidRPr="00F733E6">
              <w:rPr>
                <w:sz w:val="16"/>
                <w:szCs w:val="16"/>
              </w:rPr>
              <w:t xml:space="preserve">-Dorsten 1919 e.V. verarbeitet in vielfacher Weise automatisiert personenbezogene Daten (z.B. im Rahmen der Vereinsverwaltung, der Organisation des Sportbetriebs, der Öffentlichkeitsarbeit des Vereins). Um die Vorgaben der EU-Datenschutz-Grundverordnung und des Bundesdatenschutzgesetzes zu erfüllen, Datenschutzverstöße zu vermeiden und einen einheitlichen Umgang mit personenbezogenen Daten innerhalb des Vereins zu gewährleisten, gibt sich der Verein die nachfolgende Datenschutzordnung. </w:t>
            </w:r>
          </w:p>
          <w:p w14:paraId="39EDC977" w14:textId="77777777" w:rsidR="001856BA" w:rsidRPr="00F733E6" w:rsidRDefault="001856BA" w:rsidP="00915E83">
            <w:pPr>
              <w:pStyle w:val="Default"/>
              <w:rPr>
                <w:sz w:val="16"/>
                <w:szCs w:val="16"/>
              </w:rPr>
            </w:pPr>
            <w:r w:rsidRPr="00F733E6">
              <w:rPr>
                <w:b/>
                <w:bCs/>
                <w:sz w:val="16"/>
                <w:szCs w:val="16"/>
              </w:rPr>
              <w:t xml:space="preserve">§ 1 Allgemeines </w:t>
            </w:r>
          </w:p>
          <w:p w14:paraId="7256A12F" w14:textId="77777777" w:rsidR="001856BA" w:rsidRPr="00F733E6" w:rsidRDefault="001856BA" w:rsidP="00915E83">
            <w:pPr>
              <w:pStyle w:val="Default"/>
              <w:rPr>
                <w:sz w:val="16"/>
                <w:szCs w:val="16"/>
              </w:rPr>
            </w:pPr>
            <w:r w:rsidRPr="00F733E6">
              <w:rPr>
                <w:sz w:val="16"/>
                <w:szCs w:val="16"/>
              </w:rPr>
              <w:t xml:space="preserve">Der Verein verarbeitet personenbezogene Daten u.a. von Mitgliedern, Teilnehmerinnen und Teilnehmern am Sportbetrieb und Mitarbeiterinnen und Mitarbeitern sowohl automatisiert in EDV-Anlagen als auch nicht automatisiert in einem Dateisystem, z.B. in Form von ausgedruckten Listen. Darüber hinaus werden personenbezogene Daten im Internet veröffentlicht und an Dritte weitergeleitet oder Dritten offengelegt. In all diesen Fällen ist die EU-Datenschutz-Grundverordnung, das Bundesdatenschutzgesetz und diese Datenschutzordnung durch alle Personen im Verein, die personenbezogene Daten verarbeiten, zu beachten. </w:t>
            </w:r>
          </w:p>
          <w:p w14:paraId="007288CE" w14:textId="77777777" w:rsidR="001856BA" w:rsidRPr="00F733E6" w:rsidRDefault="001856BA" w:rsidP="00915E83">
            <w:pPr>
              <w:pStyle w:val="Default"/>
              <w:rPr>
                <w:sz w:val="16"/>
                <w:szCs w:val="16"/>
              </w:rPr>
            </w:pPr>
            <w:r w:rsidRPr="00F733E6">
              <w:rPr>
                <w:b/>
                <w:bCs/>
                <w:sz w:val="16"/>
                <w:szCs w:val="16"/>
              </w:rPr>
              <w:t xml:space="preserve">§ 2 Verarbeitung personenbezogener Daten der Mitglieder </w:t>
            </w:r>
          </w:p>
          <w:p w14:paraId="44F6FCB6" w14:textId="77777777" w:rsidR="001856BA" w:rsidRPr="00F733E6" w:rsidRDefault="001856BA" w:rsidP="00915E83">
            <w:pPr>
              <w:pStyle w:val="Default"/>
              <w:rPr>
                <w:sz w:val="16"/>
                <w:szCs w:val="16"/>
              </w:rPr>
            </w:pPr>
            <w:r w:rsidRPr="00F733E6">
              <w:rPr>
                <w:sz w:val="16"/>
                <w:szCs w:val="16"/>
              </w:rPr>
              <w:t xml:space="preserve">1. Im Rahmen des Mitgliedschaftsverhältnisses verarbeitet der Verein insbesondere die folgenden Daten der Mitglieder: Geschlecht, Vorname, Nachname, Anschrift (Straße, Hausnummer, Postleitzahl, Ort), Geburtsdatum, Datum des Vereinsbeitritts, Mannschaftszugehörigkeit, Bankverbindung, ggf. die Namen und Kontaktdaten der gesetzlichen Vertreter, Telefonnummern und E-Mail-Adressen, ggf. Funktion im Verein, ggf. Haushalts- und Familienzugehörigkeit bei Zuordnung zum Familienbeitrag. </w:t>
            </w:r>
          </w:p>
          <w:p w14:paraId="52499C99" w14:textId="77777777" w:rsidR="001856BA" w:rsidRPr="00F733E6" w:rsidRDefault="001856BA" w:rsidP="00915E83">
            <w:pPr>
              <w:pStyle w:val="Default"/>
              <w:rPr>
                <w:sz w:val="16"/>
                <w:szCs w:val="16"/>
              </w:rPr>
            </w:pPr>
            <w:r w:rsidRPr="00F733E6">
              <w:rPr>
                <w:sz w:val="16"/>
                <w:szCs w:val="16"/>
              </w:rPr>
              <w:t xml:space="preserve">2. Im Rahmen der Zugehörigkeit zu den Landesverbänden, deren Sportarten im Verein betrieben werden, werden personenbezogene Daten der Mitglieder an diese weitergeleitet, soweit die Mitglieder eine Berechtigung zur Teilnahme am Spielbetrieb der Verbände beantragen (Spielerpass) und an solchen Veranstaltungen teilnehmen. </w:t>
            </w:r>
          </w:p>
          <w:p w14:paraId="6D096DA6" w14:textId="77777777" w:rsidR="001856BA" w:rsidRPr="00F733E6" w:rsidRDefault="001856BA" w:rsidP="00915E83">
            <w:pPr>
              <w:pStyle w:val="Default"/>
              <w:rPr>
                <w:sz w:val="16"/>
                <w:szCs w:val="16"/>
              </w:rPr>
            </w:pPr>
            <w:r w:rsidRPr="00F733E6">
              <w:rPr>
                <w:b/>
                <w:bCs/>
                <w:sz w:val="16"/>
                <w:szCs w:val="16"/>
              </w:rPr>
              <w:t xml:space="preserve">§ 3 Datenverarbeitung im Rahmen der Öffentlichkeitsarbeit </w:t>
            </w:r>
          </w:p>
          <w:p w14:paraId="1DC071DE" w14:textId="77777777" w:rsidR="001856BA" w:rsidRPr="00F733E6" w:rsidRDefault="001856BA" w:rsidP="00915E83">
            <w:pPr>
              <w:pStyle w:val="Default"/>
              <w:rPr>
                <w:sz w:val="16"/>
                <w:szCs w:val="16"/>
              </w:rPr>
            </w:pPr>
            <w:r w:rsidRPr="00F733E6">
              <w:rPr>
                <w:sz w:val="16"/>
                <w:szCs w:val="16"/>
              </w:rPr>
              <w:t>1. Im Rahmen der Öffentlichkeitsarbeit über Vereinsaktivitäten werden personenbezogene Daten in Aushängen, in der Vereinszeitung und in Internetauftritten/</w:t>
            </w:r>
            <w:proofErr w:type="spellStart"/>
            <w:r w:rsidRPr="00F733E6">
              <w:rPr>
                <w:sz w:val="16"/>
                <w:szCs w:val="16"/>
              </w:rPr>
              <w:t>Social</w:t>
            </w:r>
            <w:proofErr w:type="spellEnd"/>
            <w:r w:rsidRPr="00F733E6">
              <w:rPr>
                <w:sz w:val="16"/>
                <w:szCs w:val="16"/>
              </w:rPr>
              <w:t xml:space="preserve"> Media veröffentlicht und an die Presse weitergegeben. </w:t>
            </w:r>
          </w:p>
          <w:p w14:paraId="7ADD0F29" w14:textId="77777777" w:rsidR="001856BA" w:rsidRPr="00F733E6" w:rsidRDefault="001856BA" w:rsidP="00915E83">
            <w:pPr>
              <w:pStyle w:val="Default"/>
              <w:rPr>
                <w:sz w:val="16"/>
                <w:szCs w:val="16"/>
              </w:rPr>
            </w:pPr>
            <w:r w:rsidRPr="00F733E6">
              <w:rPr>
                <w:sz w:val="16"/>
                <w:szCs w:val="16"/>
              </w:rPr>
              <w:t xml:space="preserve">2. Hierzu zählen insbesondere die Daten, die aus allgemein zugänglichen Quellen stammen: Teilnehmer an sportlichen Veranstaltungen, Mannschaftsaufstellung, Ergebnisse, Torschützen, Alter oder Geburtsjahrgang. </w:t>
            </w:r>
          </w:p>
          <w:p w14:paraId="0D9B9CF8" w14:textId="77777777" w:rsidR="001856BA" w:rsidRPr="00F733E6" w:rsidRDefault="001856BA" w:rsidP="00915E83">
            <w:pPr>
              <w:pStyle w:val="Default"/>
              <w:rPr>
                <w:sz w:val="16"/>
                <w:szCs w:val="16"/>
              </w:rPr>
            </w:pPr>
            <w:r w:rsidRPr="00F733E6">
              <w:rPr>
                <w:sz w:val="16"/>
                <w:szCs w:val="16"/>
              </w:rPr>
              <w:t xml:space="preserve">3. Die Veröffentlichung von Fotos und Videos, die außerhalb öffentlicher Veranstaltungen gemacht wurden, erfolgt ausschließlich auf Grundlage einer Einwilligung der abgebildeten Personen. </w:t>
            </w:r>
          </w:p>
          <w:p w14:paraId="25E1A059" w14:textId="77777777" w:rsidR="001856BA" w:rsidRPr="00F733E6" w:rsidRDefault="001856BA" w:rsidP="00915E83">
            <w:pPr>
              <w:pStyle w:val="Default"/>
              <w:rPr>
                <w:sz w:val="16"/>
                <w:szCs w:val="16"/>
              </w:rPr>
            </w:pPr>
            <w:r w:rsidRPr="00F733E6">
              <w:rPr>
                <w:sz w:val="16"/>
                <w:szCs w:val="16"/>
              </w:rPr>
              <w:t xml:space="preserve">4. Auf der Internetseite des Vereins werden die Daten der Mitglieder des Vorstands  und der Übungsleiterinnen und Übungsleiter mit Vorname, Nachname, Funktion, E-Mail-Adresse und Telefonnummer veröffentlicht. </w:t>
            </w:r>
          </w:p>
          <w:p w14:paraId="5BD15065" w14:textId="77777777" w:rsidR="001856BA" w:rsidRPr="00F733E6" w:rsidRDefault="001856BA" w:rsidP="00915E83">
            <w:pPr>
              <w:pStyle w:val="Default"/>
              <w:rPr>
                <w:sz w:val="16"/>
                <w:szCs w:val="16"/>
              </w:rPr>
            </w:pPr>
            <w:r w:rsidRPr="00F733E6">
              <w:rPr>
                <w:b/>
                <w:bCs/>
                <w:sz w:val="16"/>
                <w:szCs w:val="16"/>
              </w:rPr>
              <w:t xml:space="preserve">§ 4 Zuständigkeiten für die Datenverarbeitung im Verein </w:t>
            </w:r>
          </w:p>
          <w:p w14:paraId="08061946" w14:textId="77777777" w:rsidR="001856BA" w:rsidRPr="00F733E6" w:rsidRDefault="001856BA" w:rsidP="00915E83">
            <w:pPr>
              <w:pStyle w:val="Default"/>
              <w:rPr>
                <w:sz w:val="16"/>
                <w:szCs w:val="16"/>
              </w:rPr>
            </w:pPr>
            <w:r w:rsidRPr="00F733E6">
              <w:rPr>
                <w:sz w:val="16"/>
                <w:szCs w:val="16"/>
              </w:rPr>
              <w:t xml:space="preserve">Verantwortlich für die Einhaltung der datenschutzrechtlichen Vorgaben ist der Vorstand nach § 26 BGB. Funktional ist die Aufgabe dem Datenschutzbeauftragten zugeordnet, soweit die Satzung oder diese Ordnung nicht etwas Abweichendes regelt. </w:t>
            </w:r>
          </w:p>
          <w:p w14:paraId="6D043917" w14:textId="77777777" w:rsidR="001856BA" w:rsidRPr="00F733E6" w:rsidRDefault="001856BA" w:rsidP="00915E83">
            <w:pPr>
              <w:pStyle w:val="Default"/>
              <w:rPr>
                <w:sz w:val="16"/>
                <w:szCs w:val="16"/>
              </w:rPr>
            </w:pPr>
            <w:r w:rsidRPr="00F733E6">
              <w:rPr>
                <w:sz w:val="16"/>
                <w:szCs w:val="16"/>
              </w:rPr>
              <w:t xml:space="preserve">Der Datenschutzbeauftragte stellt sicher, dass Verzeichnisse der Verarbeitungstätigkeiten nach Art. 30 DSGVO geführt und die Informationspflichten nach Art. 13 und 14 DSGVO erfüllt werden. Er ist für die Beantwortung von Auskunftsverlangen von betroffenen Personen zuständig. </w:t>
            </w:r>
          </w:p>
          <w:p w14:paraId="560F1D11" w14:textId="77777777" w:rsidR="001856BA" w:rsidRPr="00F733E6" w:rsidRDefault="001856BA" w:rsidP="00915E83">
            <w:pPr>
              <w:pStyle w:val="Default"/>
              <w:rPr>
                <w:sz w:val="16"/>
                <w:szCs w:val="16"/>
              </w:rPr>
            </w:pPr>
            <w:r w:rsidRPr="00F733E6">
              <w:rPr>
                <w:b/>
                <w:bCs/>
                <w:sz w:val="16"/>
                <w:szCs w:val="16"/>
              </w:rPr>
              <w:t xml:space="preserve">§ 5 Verwendung und Herausgabe von Mitgliederdaten und -listen </w:t>
            </w:r>
          </w:p>
          <w:p w14:paraId="1CDAFCCE" w14:textId="77777777" w:rsidR="001856BA" w:rsidRPr="00F733E6" w:rsidRDefault="001856BA" w:rsidP="00915E83">
            <w:pPr>
              <w:pStyle w:val="Default"/>
              <w:rPr>
                <w:sz w:val="16"/>
                <w:szCs w:val="16"/>
              </w:rPr>
            </w:pPr>
            <w:r w:rsidRPr="00F733E6">
              <w:rPr>
                <w:sz w:val="16"/>
                <w:szCs w:val="16"/>
              </w:rPr>
              <w:t xml:space="preserve">1. Listen von Mitgliedern oder Teilnehmern werden den jeweiligen Mitarbeiterinnen und Mitarbeitern im Verein (z.B. Vorstandsmitgliedern, Übungsleitern) insofern zur Verfügung gestellt, wie es die jeweilige Aufgabenstellung erfordert. Beim Umfang der dabei verwendeten personenbezogenen Daten ist das Gebot der Datensparsamkeit zu beachten. </w:t>
            </w:r>
          </w:p>
          <w:p w14:paraId="18212655" w14:textId="77777777" w:rsidR="001856BA" w:rsidRPr="00F733E6" w:rsidRDefault="001856BA" w:rsidP="00915E83">
            <w:pPr>
              <w:pStyle w:val="Default"/>
              <w:rPr>
                <w:sz w:val="16"/>
                <w:szCs w:val="16"/>
              </w:rPr>
            </w:pPr>
            <w:r w:rsidRPr="00F733E6">
              <w:rPr>
                <w:sz w:val="16"/>
                <w:szCs w:val="16"/>
              </w:rPr>
              <w:t xml:space="preserve">2. Personenbezogene Daten von Mitgliedern dürfen an andere Vereinsmitglieder nur herausgegeben werden, wenn die Einwilligung der betroffenen Person vorliegt. Die Nutzung von Teilnehmerlisten, in die sich die Teilnehmer von Versammlungen und anderen Veranstaltungen zum Beispiel zum Nachweis der Anwesenheit eintragen, gilt nicht als eine solche Herausgabe. </w:t>
            </w:r>
          </w:p>
          <w:p w14:paraId="4AC846E5" w14:textId="77777777" w:rsidR="001856BA" w:rsidRPr="00F733E6" w:rsidRDefault="001856BA" w:rsidP="00915E83">
            <w:pPr>
              <w:pStyle w:val="Default"/>
              <w:rPr>
                <w:sz w:val="16"/>
                <w:szCs w:val="16"/>
              </w:rPr>
            </w:pPr>
            <w:r w:rsidRPr="00F733E6">
              <w:rPr>
                <w:sz w:val="16"/>
                <w:szCs w:val="16"/>
              </w:rPr>
              <w:t xml:space="preserve">3. Macht ein Mitglied glaubhaft, dass es eine Mitgliederliste zur Wahrnehmung satzungsgemäßer oder gesetzlicher Rechte benötigt (z.B. um die Einberufung einer Mitgliederversammlung im Rahmen des Minderheitenbegehrens zu beantragen), stellt der Vorstand eine Kopie der Mitgliederliste mit Vornamen, Nachnamen und Anschrift als Ausdruck oder als Datei zur Verfügung. Das Mitglied, welches das Minderheitenbegehren initiiert, hat vorher eine Versicherung abzugeben, dass diese Daten ausschließlich für diesen Zweck verwendet und nach der Verwendung vernichtet werden. </w:t>
            </w:r>
          </w:p>
          <w:p w14:paraId="0054ABFE" w14:textId="77777777" w:rsidR="001856BA" w:rsidRPr="00F733E6" w:rsidRDefault="001856BA" w:rsidP="00915E83">
            <w:pPr>
              <w:pStyle w:val="Default"/>
              <w:rPr>
                <w:sz w:val="16"/>
                <w:szCs w:val="16"/>
              </w:rPr>
            </w:pPr>
            <w:r w:rsidRPr="00F733E6">
              <w:rPr>
                <w:b/>
                <w:bCs/>
                <w:sz w:val="16"/>
                <w:szCs w:val="16"/>
              </w:rPr>
              <w:t xml:space="preserve">§ 6 Verpflichtung auf die Vertraulichkeit </w:t>
            </w:r>
          </w:p>
          <w:p w14:paraId="4B56D8DC" w14:textId="77777777" w:rsidR="001856BA" w:rsidRPr="00F733E6" w:rsidRDefault="001856BA" w:rsidP="00915E83">
            <w:pPr>
              <w:pStyle w:val="Default"/>
              <w:rPr>
                <w:sz w:val="16"/>
                <w:szCs w:val="16"/>
              </w:rPr>
            </w:pPr>
            <w:r w:rsidRPr="00F733E6">
              <w:rPr>
                <w:sz w:val="16"/>
                <w:szCs w:val="16"/>
              </w:rPr>
              <w:t xml:space="preserve">Alle Mitarbeiterinnen und Mitarbeiter im Verein, die Umgang mit personenbezogenen Daten haben (z.B. Mitglieder des Vorstands, Übungsleiterinnen und Übungsleiter), sind auf den vertraulichen Umgang mit personenbezogenen Daten zu verpflichten. </w:t>
            </w:r>
          </w:p>
          <w:p w14:paraId="5DCA427E" w14:textId="77777777" w:rsidR="001856BA" w:rsidRPr="00F733E6" w:rsidRDefault="001856BA" w:rsidP="00915E83">
            <w:pPr>
              <w:pStyle w:val="Default"/>
              <w:rPr>
                <w:sz w:val="16"/>
                <w:szCs w:val="16"/>
              </w:rPr>
            </w:pPr>
            <w:r w:rsidRPr="00F733E6">
              <w:rPr>
                <w:b/>
                <w:bCs/>
                <w:sz w:val="16"/>
                <w:szCs w:val="16"/>
              </w:rPr>
              <w:t xml:space="preserve">§ 7 Datenschutzbeauftragter </w:t>
            </w:r>
          </w:p>
          <w:p w14:paraId="3365CA72" w14:textId="77777777" w:rsidR="001856BA" w:rsidRPr="00F733E6" w:rsidRDefault="001856BA" w:rsidP="00915E83">
            <w:pPr>
              <w:pStyle w:val="Default"/>
              <w:rPr>
                <w:sz w:val="16"/>
                <w:szCs w:val="16"/>
              </w:rPr>
            </w:pPr>
            <w:r w:rsidRPr="00F733E6">
              <w:rPr>
                <w:sz w:val="16"/>
                <w:szCs w:val="16"/>
              </w:rPr>
              <w:t xml:space="preserve">Da im Verein in der Regel mindestens 10 Personen ständig mit der automatisierten Verarbeitung personenbezogener Daten beschäftigt sind, hat der Verein einen Datenschutzbeauftragten zu benennen. Die Auswahl und Benennung obliegt dem Vorstand nach § 26 BGB. Der Vorstand hat sicherzustellen, dass die benannte Person über die erforderliche Fachkunde verfügt. Vorrangig ist ein interner Datenschutzbeauftragter zu benennen. Ist aus den Reihen der Mitgliedschaft keine Person bereit, diese Funktion im Rahmen eines Ehrenamtes zu übernehmen, hat der Vorstand nach § 26 BGB einen externen Datenschutzbeauftragten auf der Basis eines Dienstvertrages zu beauftragen. </w:t>
            </w:r>
          </w:p>
          <w:p w14:paraId="631435C1" w14:textId="77777777" w:rsidR="001856BA" w:rsidRPr="00F733E6" w:rsidRDefault="001856BA" w:rsidP="00915E83">
            <w:pPr>
              <w:pStyle w:val="Default"/>
              <w:rPr>
                <w:sz w:val="16"/>
                <w:szCs w:val="16"/>
              </w:rPr>
            </w:pPr>
            <w:r w:rsidRPr="00F733E6">
              <w:rPr>
                <w:b/>
                <w:bCs/>
                <w:sz w:val="16"/>
                <w:szCs w:val="16"/>
              </w:rPr>
              <w:t>§ 8 Einrichtung und Unterhaltung von Internetauftritten/</w:t>
            </w:r>
            <w:proofErr w:type="spellStart"/>
            <w:r w:rsidRPr="00F733E6">
              <w:rPr>
                <w:b/>
                <w:bCs/>
                <w:sz w:val="16"/>
                <w:szCs w:val="16"/>
              </w:rPr>
              <w:t>Social</w:t>
            </w:r>
            <w:proofErr w:type="spellEnd"/>
            <w:r w:rsidRPr="00F733E6">
              <w:rPr>
                <w:b/>
                <w:bCs/>
                <w:sz w:val="16"/>
                <w:szCs w:val="16"/>
              </w:rPr>
              <w:t xml:space="preserve"> Media </w:t>
            </w:r>
          </w:p>
          <w:p w14:paraId="195F0BC0" w14:textId="77777777" w:rsidR="001856BA" w:rsidRPr="00F733E6" w:rsidRDefault="001856BA" w:rsidP="00915E83">
            <w:pPr>
              <w:pStyle w:val="Default"/>
              <w:rPr>
                <w:sz w:val="16"/>
                <w:szCs w:val="16"/>
              </w:rPr>
            </w:pPr>
            <w:r w:rsidRPr="00F733E6">
              <w:rPr>
                <w:sz w:val="16"/>
                <w:szCs w:val="16"/>
              </w:rPr>
              <w:t>1. Der Verein unterhält zentrale Auftritte. Die Einrichtung und Unterhaltung von Auftritten im Internet/</w:t>
            </w:r>
            <w:proofErr w:type="spellStart"/>
            <w:r w:rsidRPr="00F733E6">
              <w:rPr>
                <w:sz w:val="16"/>
                <w:szCs w:val="16"/>
              </w:rPr>
              <w:t>Social</w:t>
            </w:r>
            <w:proofErr w:type="spellEnd"/>
            <w:r w:rsidRPr="00F733E6">
              <w:rPr>
                <w:sz w:val="16"/>
                <w:szCs w:val="16"/>
              </w:rPr>
              <w:t xml:space="preserve"> Media obliegt dem Vereinsmitglied, welches für die Öffentlichkeitsarbeit eingesetzt ist. Änderungen dürfen ausschließlich durch diese Person, einem geschäftsführenden Vorstandmitglied und den Administrator vorgenommen werden. </w:t>
            </w:r>
          </w:p>
          <w:p w14:paraId="6E528808" w14:textId="77777777" w:rsidR="001856BA" w:rsidRPr="00F733E6" w:rsidRDefault="001856BA" w:rsidP="00915E83">
            <w:pPr>
              <w:pStyle w:val="Default"/>
              <w:rPr>
                <w:sz w:val="16"/>
                <w:szCs w:val="16"/>
              </w:rPr>
            </w:pPr>
            <w:r w:rsidRPr="00F733E6">
              <w:rPr>
                <w:sz w:val="16"/>
                <w:szCs w:val="16"/>
              </w:rPr>
              <w:t xml:space="preserve">2. Das Vereinsmitglied, welches für die Öffentlichkeitsarbeit eingesetzt ist, ist für die Einhaltung der Datenschutzbestimmungen im Zusammenhang mit Online-Auftritten verantwortlich. </w:t>
            </w:r>
          </w:p>
          <w:p w14:paraId="6F399F74" w14:textId="77777777" w:rsidR="001856BA" w:rsidRPr="00F733E6" w:rsidRDefault="001856BA" w:rsidP="00915E83">
            <w:pPr>
              <w:pStyle w:val="Default"/>
              <w:rPr>
                <w:sz w:val="16"/>
                <w:szCs w:val="16"/>
              </w:rPr>
            </w:pPr>
            <w:r w:rsidRPr="00F733E6">
              <w:rPr>
                <w:sz w:val="16"/>
                <w:szCs w:val="16"/>
              </w:rPr>
              <w:t xml:space="preserve">3. Abteilungen, Gruppen und Mannschaften bedürfen für die Einrichtung eigener Internetauftritte (z.B. Homepage, Facebook, Twitter) der ausdrücklichen Genehmigung des geschäftsführenden Vorstandes. Für den Betrieb eines Internetauftritts haben die Abteilungen, Gruppen und Mannschaften Verantwortliche zu benennen, denen gegenüber der geschäftsführende Vorstand weisungsbefugt ist. Bei Verstößen gegen datenschutzrechtliche Vorgaben und Missachtung von Weisungen des geschäftsführenden Vorstands kann dieser nach § 26 BGB die Genehmigung für den Betrieb eines Internetauftritts widerrufen. Die Entscheidung des Vorstands nach § 26 BGB ist unanfechtbar. </w:t>
            </w:r>
          </w:p>
          <w:p w14:paraId="10A70B6C" w14:textId="77777777" w:rsidR="001856BA" w:rsidRPr="00F733E6" w:rsidRDefault="001856BA" w:rsidP="00915E83">
            <w:pPr>
              <w:pStyle w:val="Default"/>
              <w:rPr>
                <w:sz w:val="16"/>
                <w:szCs w:val="16"/>
              </w:rPr>
            </w:pPr>
            <w:r w:rsidRPr="00F733E6">
              <w:rPr>
                <w:b/>
                <w:bCs/>
                <w:sz w:val="16"/>
                <w:szCs w:val="16"/>
              </w:rPr>
              <w:t xml:space="preserve">§ 9 Verstöße gegen datenschutzrechtliche Vorgaben und diese Ordnung </w:t>
            </w:r>
          </w:p>
          <w:p w14:paraId="736DDF76" w14:textId="77777777" w:rsidR="001856BA" w:rsidRPr="00F733E6" w:rsidRDefault="001856BA" w:rsidP="00915E83">
            <w:pPr>
              <w:pStyle w:val="Default"/>
              <w:rPr>
                <w:sz w:val="16"/>
                <w:szCs w:val="16"/>
              </w:rPr>
            </w:pPr>
            <w:r w:rsidRPr="00F733E6">
              <w:rPr>
                <w:sz w:val="16"/>
                <w:szCs w:val="16"/>
              </w:rPr>
              <w:t xml:space="preserve">1. Alle Mitarbeiterinnen und Mitarbeiter des Vereins dürfen nur im Rahmen ihrer jeweiligen Befugnisse Daten verarbeiten. Eine eigenmächtige Datenerhebung, -nutzung oder -weitergabe ist untersagt. </w:t>
            </w:r>
          </w:p>
          <w:p w14:paraId="592298AB" w14:textId="77777777" w:rsidR="001856BA" w:rsidRPr="00F733E6" w:rsidRDefault="001856BA" w:rsidP="00915E83">
            <w:pPr>
              <w:pStyle w:val="Default"/>
              <w:rPr>
                <w:sz w:val="16"/>
                <w:szCs w:val="16"/>
              </w:rPr>
            </w:pPr>
            <w:r w:rsidRPr="00F733E6">
              <w:rPr>
                <w:sz w:val="16"/>
                <w:szCs w:val="16"/>
              </w:rPr>
              <w:t xml:space="preserve">2. Verstöße gegen allgemeine datenschutzrechtliche Vorgaben und insbesondere gegen diese Datenschutzordnung können gemäß den Sanktionsmitteln, wie sie in der Satzung vorgesehen sind, geahndet werden. </w:t>
            </w:r>
          </w:p>
          <w:p w14:paraId="1F47BA0E" w14:textId="77777777" w:rsidR="001856BA" w:rsidRPr="00F733E6" w:rsidRDefault="001856BA" w:rsidP="00915E83">
            <w:pPr>
              <w:pStyle w:val="Default"/>
              <w:rPr>
                <w:sz w:val="16"/>
                <w:szCs w:val="16"/>
              </w:rPr>
            </w:pPr>
            <w:r w:rsidRPr="00F733E6">
              <w:rPr>
                <w:b/>
                <w:bCs/>
                <w:sz w:val="16"/>
                <w:szCs w:val="16"/>
              </w:rPr>
              <w:t xml:space="preserve">§ 10 Inkrafttreten </w:t>
            </w:r>
          </w:p>
          <w:p w14:paraId="1DB96E13" w14:textId="77777777" w:rsidR="001856BA" w:rsidRDefault="001856BA" w:rsidP="00915E83">
            <w:pPr>
              <w:rPr>
                <w:rFonts w:cs="Arial"/>
                <w:sz w:val="16"/>
                <w:szCs w:val="16"/>
              </w:rPr>
            </w:pPr>
            <w:r w:rsidRPr="00F733E6">
              <w:rPr>
                <w:rFonts w:ascii="Century Gothic" w:hAnsi="Century Gothic"/>
                <w:sz w:val="16"/>
                <w:szCs w:val="16"/>
              </w:rPr>
              <w:t>Diese Datenschutzordnung wurde durch den Gesamtvorstand des Vereins am 25.05.2018 beschlossen und tritt mit Veröffentlichung auf der Homepage des Vereins in Kraft.</w:t>
            </w:r>
          </w:p>
        </w:tc>
      </w:tr>
    </w:tbl>
    <w:p w14:paraId="0F8FBB4F" w14:textId="77777777" w:rsidR="001856BA" w:rsidRDefault="001856BA" w:rsidP="00AD76AF">
      <w:pPr>
        <w:pStyle w:val="KeinLeerraum"/>
      </w:pPr>
    </w:p>
    <w:sectPr w:rsidR="001856BA" w:rsidSect="00401CCA">
      <w:pgSz w:w="11906" w:h="16838" w:code="9"/>
      <w:pgMar w:top="567" w:right="284"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ADF"/>
    <w:rsid w:val="00070CFA"/>
    <w:rsid w:val="000756FE"/>
    <w:rsid w:val="000767D7"/>
    <w:rsid w:val="000821F2"/>
    <w:rsid w:val="00087FCB"/>
    <w:rsid w:val="000B25D7"/>
    <w:rsid w:val="000C70FA"/>
    <w:rsid w:val="000D16BB"/>
    <w:rsid w:val="00116FC3"/>
    <w:rsid w:val="001630EF"/>
    <w:rsid w:val="0017116A"/>
    <w:rsid w:val="00172E19"/>
    <w:rsid w:val="001856BA"/>
    <w:rsid w:val="001D60E7"/>
    <w:rsid w:val="002020BE"/>
    <w:rsid w:val="002151F9"/>
    <w:rsid w:val="0023658B"/>
    <w:rsid w:val="0026750C"/>
    <w:rsid w:val="002B6E24"/>
    <w:rsid w:val="002C0123"/>
    <w:rsid w:val="002D29D2"/>
    <w:rsid w:val="002E1E1B"/>
    <w:rsid w:val="002F4675"/>
    <w:rsid w:val="00300CAA"/>
    <w:rsid w:val="003366B4"/>
    <w:rsid w:val="00340ADA"/>
    <w:rsid w:val="00393128"/>
    <w:rsid w:val="003B0649"/>
    <w:rsid w:val="00401CCA"/>
    <w:rsid w:val="00406FF2"/>
    <w:rsid w:val="00432E27"/>
    <w:rsid w:val="00454401"/>
    <w:rsid w:val="004802C6"/>
    <w:rsid w:val="004A175D"/>
    <w:rsid w:val="004D14C5"/>
    <w:rsid w:val="00520106"/>
    <w:rsid w:val="00542F76"/>
    <w:rsid w:val="0055169B"/>
    <w:rsid w:val="00596C1B"/>
    <w:rsid w:val="005B6B89"/>
    <w:rsid w:val="006200EF"/>
    <w:rsid w:val="00635ADF"/>
    <w:rsid w:val="00670DFA"/>
    <w:rsid w:val="006A0B95"/>
    <w:rsid w:val="00745496"/>
    <w:rsid w:val="00752918"/>
    <w:rsid w:val="007B7DE1"/>
    <w:rsid w:val="007D76A4"/>
    <w:rsid w:val="007E2304"/>
    <w:rsid w:val="00800903"/>
    <w:rsid w:val="00806D5E"/>
    <w:rsid w:val="0084354D"/>
    <w:rsid w:val="0084766B"/>
    <w:rsid w:val="00865824"/>
    <w:rsid w:val="008D2DB3"/>
    <w:rsid w:val="00924FF7"/>
    <w:rsid w:val="00967EB5"/>
    <w:rsid w:val="009A68D5"/>
    <w:rsid w:val="009B7BC0"/>
    <w:rsid w:val="009D1D27"/>
    <w:rsid w:val="00A83833"/>
    <w:rsid w:val="00AD76AF"/>
    <w:rsid w:val="00AE481B"/>
    <w:rsid w:val="00AF163B"/>
    <w:rsid w:val="00B22E82"/>
    <w:rsid w:val="00B55E54"/>
    <w:rsid w:val="00B70A4B"/>
    <w:rsid w:val="00B75342"/>
    <w:rsid w:val="00C06EB6"/>
    <w:rsid w:val="00C10F89"/>
    <w:rsid w:val="00C2589C"/>
    <w:rsid w:val="00C87B0E"/>
    <w:rsid w:val="00C93166"/>
    <w:rsid w:val="00CA4FD5"/>
    <w:rsid w:val="00CF45E2"/>
    <w:rsid w:val="00D010AF"/>
    <w:rsid w:val="00D07128"/>
    <w:rsid w:val="00D5785A"/>
    <w:rsid w:val="00DB4D3A"/>
    <w:rsid w:val="00DD0319"/>
    <w:rsid w:val="00E00A87"/>
    <w:rsid w:val="00E00CBC"/>
    <w:rsid w:val="00E37F0A"/>
    <w:rsid w:val="00E5109B"/>
    <w:rsid w:val="00E72B4B"/>
    <w:rsid w:val="00E859A8"/>
    <w:rsid w:val="00E946C0"/>
    <w:rsid w:val="00F109B5"/>
    <w:rsid w:val="00F16B34"/>
    <w:rsid w:val="00F235DA"/>
    <w:rsid w:val="00F34B9E"/>
    <w:rsid w:val="00F564AA"/>
    <w:rsid w:val="00F61EAB"/>
    <w:rsid w:val="00F74F48"/>
    <w:rsid w:val="00F95086"/>
    <w:rsid w:val="00FA46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B758"/>
  <w15:docId w15:val="{9F3D95DF-64D6-4EC2-9B65-872ECBD5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qFormat/>
    <w:rsid w:val="00C87B0E"/>
    <w:pPr>
      <w:keepNext/>
      <w:numPr>
        <w:numId w:val="1"/>
      </w:numPr>
      <w:tabs>
        <w:tab w:val="left" w:pos="3440"/>
      </w:tabs>
      <w:suppressAutoHyphens/>
      <w:spacing w:before="60" w:after="0" w:line="240" w:lineRule="auto"/>
      <w:outlineLvl w:val="0"/>
    </w:pPr>
    <w:rPr>
      <w:rFonts w:ascii="Times New Roman" w:eastAsia="Times New Roman" w:hAnsi="Times New Roman" w:cs="Times New Roman"/>
      <w:b/>
      <w:bCs/>
      <w:kern w:val="1"/>
      <w:sz w:val="24"/>
      <w:szCs w:val="24"/>
      <w:lang w:eastAsia="ar-SA"/>
    </w:rPr>
  </w:style>
  <w:style w:type="paragraph" w:styleId="berschrift2">
    <w:name w:val="heading 2"/>
    <w:basedOn w:val="Standard"/>
    <w:next w:val="Standard"/>
    <w:link w:val="berschrift2Zchn"/>
    <w:uiPriority w:val="9"/>
    <w:unhideWhenUsed/>
    <w:qFormat/>
    <w:rsid w:val="00924F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87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52918"/>
    <w:pPr>
      <w:spacing w:after="0" w:line="240" w:lineRule="auto"/>
    </w:pPr>
  </w:style>
  <w:style w:type="paragraph" w:styleId="Sprechblasentext">
    <w:name w:val="Balloon Text"/>
    <w:basedOn w:val="Standard"/>
    <w:link w:val="SprechblasentextZchn"/>
    <w:uiPriority w:val="99"/>
    <w:semiHidden/>
    <w:unhideWhenUsed/>
    <w:rsid w:val="000756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56FE"/>
    <w:rPr>
      <w:rFonts w:ascii="Tahoma" w:hAnsi="Tahoma" w:cs="Tahoma"/>
      <w:sz w:val="16"/>
      <w:szCs w:val="16"/>
    </w:rPr>
  </w:style>
  <w:style w:type="character" w:customStyle="1" w:styleId="berschrift1Zchn">
    <w:name w:val="Überschrift 1 Zchn"/>
    <w:basedOn w:val="Absatz-Standardschriftart"/>
    <w:link w:val="berschrift1"/>
    <w:rsid w:val="00C87B0E"/>
    <w:rPr>
      <w:rFonts w:ascii="Times New Roman" w:eastAsia="Times New Roman" w:hAnsi="Times New Roman" w:cs="Times New Roman"/>
      <w:b/>
      <w:bCs/>
      <w:kern w:val="1"/>
      <w:sz w:val="24"/>
      <w:szCs w:val="24"/>
      <w:lang w:eastAsia="ar-SA"/>
    </w:rPr>
  </w:style>
  <w:style w:type="paragraph" w:styleId="Textkrper-Zeileneinzug">
    <w:name w:val="Body Text Indent"/>
    <w:basedOn w:val="Standard"/>
    <w:link w:val="Textkrper-ZeileneinzugZchn"/>
    <w:rsid w:val="00C87B0E"/>
    <w:pPr>
      <w:suppressAutoHyphens/>
      <w:spacing w:after="0" w:line="240" w:lineRule="auto"/>
      <w:ind w:left="2970" w:firstLine="720"/>
      <w:jc w:val="both"/>
    </w:pPr>
    <w:rPr>
      <w:rFonts w:ascii="Times New Roman" w:eastAsia="Times New Roman" w:hAnsi="Times New Roman" w:cs="Times New Roman"/>
      <w:kern w:val="1"/>
      <w:sz w:val="20"/>
      <w:szCs w:val="24"/>
      <w:lang w:eastAsia="ar-SA"/>
    </w:rPr>
  </w:style>
  <w:style w:type="character" w:customStyle="1" w:styleId="Textkrper-ZeileneinzugZchn">
    <w:name w:val="Textkörper-Zeileneinzug Zchn"/>
    <w:basedOn w:val="Absatz-Standardschriftart"/>
    <w:link w:val="Textkrper-Zeileneinzug"/>
    <w:rsid w:val="00C87B0E"/>
    <w:rPr>
      <w:rFonts w:ascii="Times New Roman" w:eastAsia="Times New Roman" w:hAnsi="Times New Roman" w:cs="Times New Roman"/>
      <w:kern w:val="1"/>
      <w:sz w:val="20"/>
      <w:szCs w:val="24"/>
      <w:lang w:eastAsia="ar-SA"/>
    </w:rPr>
  </w:style>
  <w:style w:type="paragraph" w:styleId="Kopfzeile">
    <w:name w:val="header"/>
    <w:basedOn w:val="Standard"/>
    <w:link w:val="KopfzeileZchn"/>
    <w:rsid w:val="00C87B0E"/>
    <w:pPr>
      <w:tabs>
        <w:tab w:val="center" w:pos="4536"/>
        <w:tab w:val="right" w:pos="9072"/>
      </w:tabs>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KopfzeileZchn">
    <w:name w:val="Kopfzeile Zchn"/>
    <w:basedOn w:val="Absatz-Standardschriftart"/>
    <w:link w:val="Kopfzeile"/>
    <w:rsid w:val="00C87B0E"/>
    <w:rPr>
      <w:rFonts w:ascii="Times New Roman" w:eastAsia="Times New Roman" w:hAnsi="Times New Roman" w:cs="Times New Roman"/>
      <w:kern w:val="1"/>
      <w:sz w:val="24"/>
      <w:szCs w:val="24"/>
      <w:lang w:eastAsia="ar-SA"/>
    </w:rPr>
  </w:style>
  <w:style w:type="character" w:customStyle="1" w:styleId="berschrift2Zchn">
    <w:name w:val="Überschrift 2 Zchn"/>
    <w:basedOn w:val="Absatz-Standardschriftart"/>
    <w:link w:val="berschrift2"/>
    <w:uiPriority w:val="9"/>
    <w:rsid w:val="00924FF7"/>
    <w:rPr>
      <w:rFonts w:asciiTheme="majorHAnsi" w:eastAsiaTheme="majorEastAsia" w:hAnsiTheme="majorHAnsi" w:cstheme="majorBidi"/>
      <w:b/>
      <w:bCs/>
      <w:color w:val="4F81BD" w:themeColor="accent1"/>
      <w:sz w:val="26"/>
      <w:szCs w:val="26"/>
    </w:rPr>
  </w:style>
  <w:style w:type="paragraph" w:styleId="StandardWeb">
    <w:name w:val="Normal (Web)"/>
    <w:basedOn w:val="Standard"/>
    <w:uiPriority w:val="99"/>
    <w:semiHidden/>
    <w:unhideWhenUsed/>
    <w:rsid w:val="00F34B9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84766B"/>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6996">
      <w:bodyDiv w:val="1"/>
      <w:marLeft w:val="0"/>
      <w:marRight w:val="0"/>
      <w:marTop w:val="0"/>
      <w:marBottom w:val="0"/>
      <w:divBdr>
        <w:top w:val="none" w:sz="0" w:space="0" w:color="auto"/>
        <w:left w:val="none" w:sz="0" w:space="0" w:color="auto"/>
        <w:bottom w:val="none" w:sz="0" w:space="0" w:color="auto"/>
        <w:right w:val="none" w:sz="0" w:space="0" w:color="auto"/>
      </w:divBdr>
      <w:divsChild>
        <w:div w:id="16396500">
          <w:marLeft w:val="0"/>
          <w:marRight w:val="0"/>
          <w:marTop w:val="0"/>
          <w:marBottom w:val="0"/>
          <w:divBdr>
            <w:top w:val="none" w:sz="0" w:space="0" w:color="auto"/>
            <w:left w:val="none" w:sz="0" w:space="0" w:color="auto"/>
            <w:bottom w:val="none" w:sz="0" w:space="0" w:color="auto"/>
            <w:right w:val="none" w:sz="0" w:space="0" w:color="auto"/>
          </w:divBdr>
        </w:div>
        <w:div w:id="954406136">
          <w:marLeft w:val="0"/>
          <w:marRight w:val="0"/>
          <w:marTop w:val="0"/>
          <w:marBottom w:val="0"/>
          <w:divBdr>
            <w:top w:val="none" w:sz="0" w:space="0" w:color="auto"/>
            <w:left w:val="none" w:sz="0" w:space="0" w:color="auto"/>
            <w:bottom w:val="none" w:sz="0" w:space="0" w:color="auto"/>
            <w:right w:val="none" w:sz="0" w:space="0" w:color="auto"/>
          </w:divBdr>
        </w:div>
        <w:div w:id="242767145">
          <w:marLeft w:val="0"/>
          <w:marRight w:val="0"/>
          <w:marTop w:val="0"/>
          <w:marBottom w:val="0"/>
          <w:divBdr>
            <w:top w:val="none" w:sz="0" w:space="0" w:color="auto"/>
            <w:left w:val="none" w:sz="0" w:space="0" w:color="auto"/>
            <w:bottom w:val="none" w:sz="0" w:space="0" w:color="auto"/>
            <w:right w:val="none" w:sz="0" w:space="0" w:color="auto"/>
          </w:divBdr>
        </w:div>
        <w:div w:id="719014935">
          <w:marLeft w:val="0"/>
          <w:marRight w:val="0"/>
          <w:marTop w:val="0"/>
          <w:marBottom w:val="0"/>
          <w:divBdr>
            <w:top w:val="none" w:sz="0" w:space="0" w:color="auto"/>
            <w:left w:val="none" w:sz="0" w:space="0" w:color="auto"/>
            <w:bottom w:val="none" w:sz="0" w:space="0" w:color="auto"/>
            <w:right w:val="none" w:sz="0" w:space="0" w:color="auto"/>
          </w:divBdr>
        </w:div>
        <w:div w:id="814639326">
          <w:marLeft w:val="0"/>
          <w:marRight w:val="0"/>
          <w:marTop w:val="0"/>
          <w:marBottom w:val="0"/>
          <w:divBdr>
            <w:top w:val="none" w:sz="0" w:space="0" w:color="auto"/>
            <w:left w:val="none" w:sz="0" w:space="0" w:color="auto"/>
            <w:bottom w:val="none" w:sz="0" w:space="0" w:color="auto"/>
            <w:right w:val="none" w:sz="0" w:space="0" w:color="auto"/>
          </w:divBdr>
        </w:div>
        <w:div w:id="1014307898">
          <w:marLeft w:val="0"/>
          <w:marRight w:val="0"/>
          <w:marTop w:val="0"/>
          <w:marBottom w:val="0"/>
          <w:divBdr>
            <w:top w:val="none" w:sz="0" w:space="0" w:color="auto"/>
            <w:left w:val="none" w:sz="0" w:space="0" w:color="auto"/>
            <w:bottom w:val="none" w:sz="0" w:space="0" w:color="auto"/>
            <w:right w:val="none" w:sz="0" w:space="0" w:color="auto"/>
          </w:divBdr>
        </w:div>
        <w:div w:id="1959869759">
          <w:marLeft w:val="0"/>
          <w:marRight w:val="0"/>
          <w:marTop w:val="0"/>
          <w:marBottom w:val="0"/>
          <w:divBdr>
            <w:top w:val="none" w:sz="0" w:space="0" w:color="auto"/>
            <w:left w:val="none" w:sz="0" w:space="0" w:color="auto"/>
            <w:bottom w:val="none" w:sz="0" w:space="0" w:color="auto"/>
            <w:right w:val="none" w:sz="0" w:space="0" w:color="auto"/>
          </w:divBdr>
        </w:div>
        <w:div w:id="767892078">
          <w:marLeft w:val="0"/>
          <w:marRight w:val="0"/>
          <w:marTop w:val="0"/>
          <w:marBottom w:val="0"/>
          <w:divBdr>
            <w:top w:val="none" w:sz="0" w:space="0" w:color="auto"/>
            <w:left w:val="none" w:sz="0" w:space="0" w:color="auto"/>
            <w:bottom w:val="none" w:sz="0" w:space="0" w:color="auto"/>
            <w:right w:val="none" w:sz="0" w:space="0" w:color="auto"/>
          </w:divBdr>
        </w:div>
        <w:div w:id="207839040">
          <w:marLeft w:val="0"/>
          <w:marRight w:val="0"/>
          <w:marTop w:val="0"/>
          <w:marBottom w:val="0"/>
          <w:divBdr>
            <w:top w:val="none" w:sz="0" w:space="0" w:color="auto"/>
            <w:left w:val="none" w:sz="0" w:space="0" w:color="auto"/>
            <w:bottom w:val="none" w:sz="0" w:space="0" w:color="auto"/>
            <w:right w:val="none" w:sz="0" w:space="0" w:color="auto"/>
          </w:divBdr>
        </w:div>
        <w:div w:id="915165217">
          <w:marLeft w:val="0"/>
          <w:marRight w:val="0"/>
          <w:marTop w:val="0"/>
          <w:marBottom w:val="0"/>
          <w:divBdr>
            <w:top w:val="none" w:sz="0" w:space="0" w:color="auto"/>
            <w:left w:val="none" w:sz="0" w:space="0" w:color="auto"/>
            <w:bottom w:val="none" w:sz="0" w:space="0" w:color="auto"/>
            <w:right w:val="none" w:sz="0" w:space="0" w:color="auto"/>
          </w:divBdr>
        </w:div>
        <w:div w:id="487674525">
          <w:marLeft w:val="0"/>
          <w:marRight w:val="0"/>
          <w:marTop w:val="0"/>
          <w:marBottom w:val="0"/>
          <w:divBdr>
            <w:top w:val="none" w:sz="0" w:space="0" w:color="auto"/>
            <w:left w:val="none" w:sz="0" w:space="0" w:color="auto"/>
            <w:bottom w:val="none" w:sz="0" w:space="0" w:color="auto"/>
            <w:right w:val="none" w:sz="0" w:space="0" w:color="auto"/>
          </w:divBdr>
        </w:div>
        <w:div w:id="1802918887">
          <w:marLeft w:val="0"/>
          <w:marRight w:val="0"/>
          <w:marTop w:val="0"/>
          <w:marBottom w:val="0"/>
          <w:divBdr>
            <w:top w:val="none" w:sz="0" w:space="0" w:color="auto"/>
            <w:left w:val="none" w:sz="0" w:space="0" w:color="auto"/>
            <w:bottom w:val="none" w:sz="0" w:space="0" w:color="auto"/>
            <w:right w:val="none" w:sz="0" w:space="0" w:color="auto"/>
          </w:divBdr>
        </w:div>
        <w:div w:id="1354303207">
          <w:marLeft w:val="0"/>
          <w:marRight w:val="0"/>
          <w:marTop w:val="0"/>
          <w:marBottom w:val="0"/>
          <w:divBdr>
            <w:top w:val="none" w:sz="0" w:space="0" w:color="auto"/>
            <w:left w:val="none" w:sz="0" w:space="0" w:color="auto"/>
            <w:bottom w:val="none" w:sz="0" w:space="0" w:color="auto"/>
            <w:right w:val="none" w:sz="0" w:space="0" w:color="auto"/>
          </w:divBdr>
        </w:div>
        <w:div w:id="1469207456">
          <w:marLeft w:val="0"/>
          <w:marRight w:val="0"/>
          <w:marTop w:val="0"/>
          <w:marBottom w:val="0"/>
          <w:divBdr>
            <w:top w:val="none" w:sz="0" w:space="0" w:color="auto"/>
            <w:left w:val="none" w:sz="0" w:space="0" w:color="auto"/>
            <w:bottom w:val="none" w:sz="0" w:space="0" w:color="auto"/>
            <w:right w:val="none" w:sz="0" w:space="0" w:color="auto"/>
          </w:divBdr>
        </w:div>
        <w:div w:id="1017848486">
          <w:marLeft w:val="0"/>
          <w:marRight w:val="0"/>
          <w:marTop w:val="0"/>
          <w:marBottom w:val="0"/>
          <w:divBdr>
            <w:top w:val="none" w:sz="0" w:space="0" w:color="auto"/>
            <w:left w:val="none" w:sz="0" w:space="0" w:color="auto"/>
            <w:bottom w:val="none" w:sz="0" w:space="0" w:color="auto"/>
            <w:right w:val="none" w:sz="0" w:space="0" w:color="auto"/>
          </w:divBdr>
        </w:div>
        <w:div w:id="1368481734">
          <w:marLeft w:val="0"/>
          <w:marRight w:val="0"/>
          <w:marTop w:val="0"/>
          <w:marBottom w:val="0"/>
          <w:divBdr>
            <w:top w:val="none" w:sz="0" w:space="0" w:color="auto"/>
            <w:left w:val="none" w:sz="0" w:space="0" w:color="auto"/>
            <w:bottom w:val="none" w:sz="0" w:space="0" w:color="auto"/>
            <w:right w:val="none" w:sz="0" w:space="0" w:color="auto"/>
          </w:divBdr>
        </w:div>
        <w:div w:id="1415856753">
          <w:marLeft w:val="0"/>
          <w:marRight w:val="0"/>
          <w:marTop w:val="0"/>
          <w:marBottom w:val="0"/>
          <w:divBdr>
            <w:top w:val="none" w:sz="0" w:space="0" w:color="auto"/>
            <w:left w:val="none" w:sz="0" w:space="0" w:color="auto"/>
            <w:bottom w:val="none" w:sz="0" w:space="0" w:color="auto"/>
            <w:right w:val="none" w:sz="0" w:space="0" w:color="auto"/>
          </w:divBdr>
        </w:div>
        <w:div w:id="1944608865">
          <w:marLeft w:val="0"/>
          <w:marRight w:val="0"/>
          <w:marTop w:val="0"/>
          <w:marBottom w:val="0"/>
          <w:divBdr>
            <w:top w:val="none" w:sz="0" w:space="0" w:color="auto"/>
            <w:left w:val="none" w:sz="0" w:space="0" w:color="auto"/>
            <w:bottom w:val="none" w:sz="0" w:space="0" w:color="auto"/>
            <w:right w:val="none" w:sz="0" w:space="0" w:color="auto"/>
          </w:divBdr>
        </w:div>
        <w:div w:id="218595186">
          <w:marLeft w:val="0"/>
          <w:marRight w:val="0"/>
          <w:marTop w:val="0"/>
          <w:marBottom w:val="0"/>
          <w:divBdr>
            <w:top w:val="none" w:sz="0" w:space="0" w:color="auto"/>
            <w:left w:val="none" w:sz="0" w:space="0" w:color="auto"/>
            <w:bottom w:val="none" w:sz="0" w:space="0" w:color="auto"/>
            <w:right w:val="none" w:sz="0" w:space="0" w:color="auto"/>
          </w:divBdr>
        </w:div>
        <w:div w:id="1511794343">
          <w:marLeft w:val="0"/>
          <w:marRight w:val="0"/>
          <w:marTop w:val="0"/>
          <w:marBottom w:val="0"/>
          <w:divBdr>
            <w:top w:val="none" w:sz="0" w:space="0" w:color="auto"/>
            <w:left w:val="none" w:sz="0" w:space="0" w:color="auto"/>
            <w:bottom w:val="none" w:sz="0" w:space="0" w:color="auto"/>
            <w:right w:val="none" w:sz="0" w:space="0" w:color="auto"/>
          </w:divBdr>
        </w:div>
        <w:div w:id="1662658259">
          <w:marLeft w:val="0"/>
          <w:marRight w:val="0"/>
          <w:marTop w:val="0"/>
          <w:marBottom w:val="0"/>
          <w:divBdr>
            <w:top w:val="none" w:sz="0" w:space="0" w:color="auto"/>
            <w:left w:val="none" w:sz="0" w:space="0" w:color="auto"/>
            <w:bottom w:val="none" w:sz="0" w:space="0" w:color="auto"/>
            <w:right w:val="none" w:sz="0" w:space="0" w:color="auto"/>
          </w:divBdr>
        </w:div>
        <w:div w:id="1841238434">
          <w:marLeft w:val="0"/>
          <w:marRight w:val="0"/>
          <w:marTop w:val="0"/>
          <w:marBottom w:val="0"/>
          <w:divBdr>
            <w:top w:val="none" w:sz="0" w:space="0" w:color="auto"/>
            <w:left w:val="none" w:sz="0" w:space="0" w:color="auto"/>
            <w:bottom w:val="none" w:sz="0" w:space="0" w:color="auto"/>
            <w:right w:val="none" w:sz="0" w:space="0" w:color="auto"/>
          </w:divBdr>
        </w:div>
        <w:div w:id="43142629">
          <w:marLeft w:val="0"/>
          <w:marRight w:val="0"/>
          <w:marTop w:val="0"/>
          <w:marBottom w:val="0"/>
          <w:divBdr>
            <w:top w:val="none" w:sz="0" w:space="0" w:color="auto"/>
            <w:left w:val="none" w:sz="0" w:space="0" w:color="auto"/>
            <w:bottom w:val="none" w:sz="0" w:space="0" w:color="auto"/>
            <w:right w:val="none" w:sz="0" w:space="0" w:color="auto"/>
          </w:divBdr>
        </w:div>
        <w:div w:id="1543446899">
          <w:marLeft w:val="0"/>
          <w:marRight w:val="0"/>
          <w:marTop w:val="0"/>
          <w:marBottom w:val="0"/>
          <w:divBdr>
            <w:top w:val="none" w:sz="0" w:space="0" w:color="auto"/>
            <w:left w:val="none" w:sz="0" w:space="0" w:color="auto"/>
            <w:bottom w:val="none" w:sz="0" w:space="0" w:color="auto"/>
            <w:right w:val="none" w:sz="0" w:space="0" w:color="auto"/>
          </w:divBdr>
        </w:div>
        <w:div w:id="1547911089">
          <w:marLeft w:val="0"/>
          <w:marRight w:val="0"/>
          <w:marTop w:val="0"/>
          <w:marBottom w:val="0"/>
          <w:divBdr>
            <w:top w:val="none" w:sz="0" w:space="0" w:color="auto"/>
            <w:left w:val="none" w:sz="0" w:space="0" w:color="auto"/>
            <w:bottom w:val="none" w:sz="0" w:space="0" w:color="auto"/>
            <w:right w:val="none" w:sz="0" w:space="0" w:color="auto"/>
          </w:divBdr>
        </w:div>
        <w:div w:id="60714929">
          <w:marLeft w:val="0"/>
          <w:marRight w:val="0"/>
          <w:marTop w:val="0"/>
          <w:marBottom w:val="0"/>
          <w:divBdr>
            <w:top w:val="none" w:sz="0" w:space="0" w:color="auto"/>
            <w:left w:val="none" w:sz="0" w:space="0" w:color="auto"/>
            <w:bottom w:val="none" w:sz="0" w:space="0" w:color="auto"/>
            <w:right w:val="none" w:sz="0" w:space="0" w:color="auto"/>
          </w:divBdr>
        </w:div>
        <w:div w:id="1948273482">
          <w:marLeft w:val="0"/>
          <w:marRight w:val="0"/>
          <w:marTop w:val="0"/>
          <w:marBottom w:val="0"/>
          <w:divBdr>
            <w:top w:val="none" w:sz="0" w:space="0" w:color="auto"/>
            <w:left w:val="none" w:sz="0" w:space="0" w:color="auto"/>
            <w:bottom w:val="none" w:sz="0" w:space="0" w:color="auto"/>
            <w:right w:val="none" w:sz="0" w:space="0" w:color="auto"/>
          </w:divBdr>
        </w:div>
        <w:div w:id="2016028794">
          <w:marLeft w:val="0"/>
          <w:marRight w:val="0"/>
          <w:marTop w:val="0"/>
          <w:marBottom w:val="0"/>
          <w:divBdr>
            <w:top w:val="none" w:sz="0" w:space="0" w:color="auto"/>
            <w:left w:val="none" w:sz="0" w:space="0" w:color="auto"/>
            <w:bottom w:val="none" w:sz="0" w:space="0" w:color="auto"/>
            <w:right w:val="none" w:sz="0" w:space="0" w:color="auto"/>
          </w:divBdr>
        </w:div>
        <w:div w:id="1735930695">
          <w:marLeft w:val="0"/>
          <w:marRight w:val="0"/>
          <w:marTop w:val="0"/>
          <w:marBottom w:val="0"/>
          <w:divBdr>
            <w:top w:val="none" w:sz="0" w:space="0" w:color="auto"/>
            <w:left w:val="none" w:sz="0" w:space="0" w:color="auto"/>
            <w:bottom w:val="none" w:sz="0" w:space="0" w:color="auto"/>
            <w:right w:val="none" w:sz="0" w:space="0" w:color="auto"/>
          </w:divBdr>
        </w:div>
        <w:div w:id="1428648705">
          <w:marLeft w:val="0"/>
          <w:marRight w:val="0"/>
          <w:marTop w:val="0"/>
          <w:marBottom w:val="0"/>
          <w:divBdr>
            <w:top w:val="none" w:sz="0" w:space="0" w:color="auto"/>
            <w:left w:val="none" w:sz="0" w:space="0" w:color="auto"/>
            <w:bottom w:val="none" w:sz="0" w:space="0" w:color="auto"/>
            <w:right w:val="none" w:sz="0" w:space="0" w:color="auto"/>
          </w:divBdr>
        </w:div>
        <w:div w:id="496464781">
          <w:marLeft w:val="0"/>
          <w:marRight w:val="0"/>
          <w:marTop w:val="0"/>
          <w:marBottom w:val="0"/>
          <w:divBdr>
            <w:top w:val="none" w:sz="0" w:space="0" w:color="auto"/>
            <w:left w:val="none" w:sz="0" w:space="0" w:color="auto"/>
            <w:bottom w:val="none" w:sz="0" w:space="0" w:color="auto"/>
            <w:right w:val="none" w:sz="0" w:space="0" w:color="auto"/>
          </w:divBdr>
        </w:div>
      </w:divsChild>
    </w:div>
    <w:div w:id="418061944">
      <w:bodyDiv w:val="1"/>
      <w:marLeft w:val="0"/>
      <w:marRight w:val="0"/>
      <w:marTop w:val="0"/>
      <w:marBottom w:val="0"/>
      <w:divBdr>
        <w:top w:val="none" w:sz="0" w:space="0" w:color="auto"/>
        <w:left w:val="none" w:sz="0" w:space="0" w:color="auto"/>
        <w:bottom w:val="none" w:sz="0" w:space="0" w:color="auto"/>
        <w:right w:val="none" w:sz="0" w:space="0" w:color="auto"/>
      </w:divBdr>
      <w:divsChild>
        <w:div w:id="1160269293">
          <w:marLeft w:val="0"/>
          <w:marRight w:val="0"/>
          <w:marTop w:val="0"/>
          <w:marBottom w:val="0"/>
          <w:divBdr>
            <w:top w:val="none" w:sz="0" w:space="0" w:color="auto"/>
            <w:left w:val="none" w:sz="0" w:space="0" w:color="auto"/>
            <w:bottom w:val="none" w:sz="0" w:space="0" w:color="auto"/>
            <w:right w:val="none" w:sz="0" w:space="0" w:color="auto"/>
          </w:divBdr>
          <w:divsChild>
            <w:div w:id="1095173439">
              <w:marLeft w:val="0"/>
              <w:marRight w:val="0"/>
              <w:marTop w:val="0"/>
              <w:marBottom w:val="0"/>
              <w:divBdr>
                <w:top w:val="none" w:sz="0" w:space="0" w:color="auto"/>
                <w:left w:val="none" w:sz="0" w:space="0" w:color="auto"/>
                <w:bottom w:val="none" w:sz="0" w:space="0" w:color="auto"/>
                <w:right w:val="none" w:sz="0" w:space="0" w:color="auto"/>
              </w:divBdr>
            </w:div>
            <w:div w:id="1521428675">
              <w:marLeft w:val="0"/>
              <w:marRight w:val="0"/>
              <w:marTop w:val="0"/>
              <w:marBottom w:val="0"/>
              <w:divBdr>
                <w:top w:val="none" w:sz="0" w:space="0" w:color="auto"/>
                <w:left w:val="none" w:sz="0" w:space="0" w:color="auto"/>
                <w:bottom w:val="none" w:sz="0" w:space="0" w:color="auto"/>
                <w:right w:val="none" w:sz="0" w:space="0" w:color="auto"/>
              </w:divBdr>
            </w:div>
            <w:div w:id="1285044940">
              <w:marLeft w:val="0"/>
              <w:marRight w:val="0"/>
              <w:marTop w:val="0"/>
              <w:marBottom w:val="0"/>
              <w:divBdr>
                <w:top w:val="none" w:sz="0" w:space="0" w:color="auto"/>
                <w:left w:val="none" w:sz="0" w:space="0" w:color="auto"/>
                <w:bottom w:val="none" w:sz="0" w:space="0" w:color="auto"/>
                <w:right w:val="none" w:sz="0" w:space="0" w:color="auto"/>
              </w:divBdr>
            </w:div>
            <w:div w:id="1228421292">
              <w:marLeft w:val="0"/>
              <w:marRight w:val="0"/>
              <w:marTop w:val="0"/>
              <w:marBottom w:val="0"/>
              <w:divBdr>
                <w:top w:val="none" w:sz="0" w:space="0" w:color="auto"/>
                <w:left w:val="none" w:sz="0" w:space="0" w:color="auto"/>
                <w:bottom w:val="none" w:sz="0" w:space="0" w:color="auto"/>
                <w:right w:val="none" w:sz="0" w:space="0" w:color="auto"/>
              </w:divBdr>
            </w:div>
            <w:div w:id="931742349">
              <w:marLeft w:val="0"/>
              <w:marRight w:val="0"/>
              <w:marTop w:val="0"/>
              <w:marBottom w:val="0"/>
              <w:divBdr>
                <w:top w:val="none" w:sz="0" w:space="0" w:color="auto"/>
                <w:left w:val="none" w:sz="0" w:space="0" w:color="auto"/>
                <w:bottom w:val="none" w:sz="0" w:space="0" w:color="auto"/>
                <w:right w:val="none" w:sz="0" w:space="0" w:color="auto"/>
              </w:divBdr>
            </w:div>
            <w:div w:id="617685537">
              <w:marLeft w:val="0"/>
              <w:marRight w:val="0"/>
              <w:marTop w:val="0"/>
              <w:marBottom w:val="0"/>
              <w:divBdr>
                <w:top w:val="none" w:sz="0" w:space="0" w:color="auto"/>
                <w:left w:val="none" w:sz="0" w:space="0" w:color="auto"/>
                <w:bottom w:val="none" w:sz="0" w:space="0" w:color="auto"/>
                <w:right w:val="none" w:sz="0" w:space="0" w:color="auto"/>
              </w:divBdr>
            </w:div>
            <w:div w:id="1869832682">
              <w:marLeft w:val="0"/>
              <w:marRight w:val="0"/>
              <w:marTop w:val="0"/>
              <w:marBottom w:val="0"/>
              <w:divBdr>
                <w:top w:val="none" w:sz="0" w:space="0" w:color="auto"/>
                <w:left w:val="none" w:sz="0" w:space="0" w:color="auto"/>
                <w:bottom w:val="none" w:sz="0" w:space="0" w:color="auto"/>
                <w:right w:val="none" w:sz="0" w:space="0" w:color="auto"/>
              </w:divBdr>
            </w:div>
            <w:div w:id="2017730733">
              <w:marLeft w:val="0"/>
              <w:marRight w:val="0"/>
              <w:marTop w:val="0"/>
              <w:marBottom w:val="0"/>
              <w:divBdr>
                <w:top w:val="none" w:sz="0" w:space="0" w:color="auto"/>
                <w:left w:val="none" w:sz="0" w:space="0" w:color="auto"/>
                <w:bottom w:val="none" w:sz="0" w:space="0" w:color="auto"/>
                <w:right w:val="none" w:sz="0" w:space="0" w:color="auto"/>
              </w:divBdr>
            </w:div>
            <w:div w:id="394084099">
              <w:marLeft w:val="0"/>
              <w:marRight w:val="0"/>
              <w:marTop w:val="0"/>
              <w:marBottom w:val="0"/>
              <w:divBdr>
                <w:top w:val="none" w:sz="0" w:space="0" w:color="auto"/>
                <w:left w:val="none" w:sz="0" w:space="0" w:color="auto"/>
                <w:bottom w:val="none" w:sz="0" w:space="0" w:color="auto"/>
                <w:right w:val="none" w:sz="0" w:space="0" w:color="auto"/>
              </w:divBdr>
            </w:div>
            <w:div w:id="1679038573">
              <w:marLeft w:val="0"/>
              <w:marRight w:val="0"/>
              <w:marTop w:val="0"/>
              <w:marBottom w:val="0"/>
              <w:divBdr>
                <w:top w:val="none" w:sz="0" w:space="0" w:color="auto"/>
                <w:left w:val="none" w:sz="0" w:space="0" w:color="auto"/>
                <w:bottom w:val="none" w:sz="0" w:space="0" w:color="auto"/>
                <w:right w:val="none" w:sz="0" w:space="0" w:color="auto"/>
              </w:divBdr>
            </w:div>
            <w:div w:id="647631880">
              <w:marLeft w:val="0"/>
              <w:marRight w:val="0"/>
              <w:marTop w:val="0"/>
              <w:marBottom w:val="0"/>
              <w:divBdr>
                <w:top w:val="none" w:sz="0" w:space="0" w:color="auto"/>
                <w:left w:val="none" w:sz="0" w:space="0" w:color="auto"/>
                <w:bottom w:val="none" w:sz="0" w:space="0" w:color="auto"/>
                <w:right w:val="none" w:sz="0" w:space="0" w:color="auto"/>
              </w:divBdr>
            </w:div>
            <w:div w:id="1964772164">
              <w:marLeft w:val="0"/>
              <w:marRight w:val="0"/>
              <w:marTop w:val="0"/>
              <w:marBottom w:val="0"/>
              <w:divBdr>
                <w:top w:val="none" w:sz="0" w:space="0" w:color="auto"/>
                <w:left w:val="none" w:sz="0" w:space="0" w:color="auto"/>
                <w:bottom w:val="none" w:sz="0" w:space="0" w:color="auto"/>
                <w:right w:val="none" w:sz="0" w:space="0" w:color="auto"/>
              </w:divBdr>
            </w:div>
            <w:div w:id="830608136">
              <w:marLeft w:val="0"/>
              <w:marRight w:val="0"/>
              <w:marTop w:val="0"/>
              <w:marBottom w:val="0"/>
              <w:divBdr>
                <w:top w:val="none" w:sz="0" w:space="0" w:color="auto"/>
                <w:left w:val="none" w:sz="0" w:space="0" w:color="auto"/>
                <w:bottom w:val="none" w:sz="0" w:space="0" w:color="auto"/>
                <w:right w:val="none" w:sz="0" w:space="0" w:color="auto"/>
              </w:divBdr>
            </w:div>
            <w:div w:id="452214496">
              <w:marLeft w:val="0"/>
              <w:marRight w:val="0"/>
              <w:marTop w:val="0"/>
              <w:marBottom w:val="0"/>
              <w:divBdr>
                <w:top w:val="none" w:sz="0" w:space="0" w:color="auto"/>
                <w:left w:val="none" w:sz="0" w:space="0" w:color="auto"/>
                <w:bottom w:val="none" w:sz="0" w:space="0" w:color="auto"/>
                <w:right w:val="none" w:sz="0" w:space="0" w:color="auto"/>
              </w:divBdr>
            </w:div>
            <w:div w:id="569735964">
              <w:marLeft w:val="0"/>
              <w:marRight w:val="0"/>
              <w:marTop w:val="0"/>
              <w:marBottom w:val="0"/>
              <w:divBdr>
                <w:top w:val="none" w:sz="0" w:space="0" w:color="auto"/>
                <w:left w:val="none" w:sz="0" w:space="0" w:color="auto"/>
                <w:bottom w:val="none" w:sz="0" w:space="0" w:color="auto"/>
                <w:right w:val="none" w:sz="0" w:space="0" w:color="auto"/>
              </w:divBdr>
            </w:div>
            <w:div w:id="372311484">
              <w:marLeft w:val="0"/>
              <w:marRight w:val="0"/>
              <w:marTop w:val="0"/>
              <w:marBottom w:val="0"/>
              <w:divBdr>
                <w:top w:val="none" w:sz="0" w:space="0" w:color="auto"/>
                <w:left w:val="none" w:sz="0" w:space="0" w:color="auto"/>
                <w:bottom w:val="none" w:sz="0" w:space="0" w:color="auto"/>
                <w:right w:val="none" w:sz="0" w:space="0" w:color="auto"/>
              </w:divBdr>
            </w:div>
            <w:div w:id="2077625029">
              <w:marLeft w:val="0"/>
              <w:marRight w:val="0"/>
              <w:marTop w:val="0"/>
              <w:marBottom w:val="0"/>
              <w:divBdr>
                <w:top w:val="none" w:sz="0" w:space="0" w:color="auto"/>
                <w:left w:val="none" w:sz="0" w:space="0" w:color="auto"/>
                <w:bottom w:val="none" w:sz="0" w:space="0" w:color="auto"/>
                <w:right w:val="none" w:sz="0" w:space="0" w:color="auto"/>
              </w:divBdr>
            </w:div>
            <w:div w:id="901521472">
              <w:marLeft w:val="0"/>
              <w:marRight w:val="0"/>
              <w:marTop w:val="0"/>
              <w:marBottom w:val="0"/>
              <w:divBdr>
                <w:top w:val="none" w:sz="0" w:space="0" w:color="auto"/>
                <w:left w:val="none" w:sz="0" w:space="0" w:color="auto"/>
                <w:bottom w:val="none" w:sz="0" w:space="0" w:color="auto"/>
                <w:right w:val="none" w:sz="0" w:space="0" w:color="auto"/>
              </w:divBdr>
            </w:div>
            <w:div w:id="1136221259">
              <w:marLeft w:val="0"/>
              <w:marRight w:val="0"/>
              <w:marTop w:val="0"/>
              <w:marBottom w:val="0"/>
              <w:divBdr>
                <w:top w:val="none" w:sz="0" w:space="0" w:color="auto"/>
                <w:left w:val="none" w:sz="0" w:space="0" w:color="auto"/>
                <w:bottom w:val="none" w:sz="0" w:space="0" w:color="auto"/>
                <w:right w:val="none" w:sz="0" w:space="0" w:color="auto"/>
              </w:divBdr>
            </w:div>
            <w:div w:id="1352562116">
              <w:marLeft w:val="0"/>
              <w:marRight w:val="0"/>
              <w:marTop w:val="0"/>
              <w:marBottom w:val="0"/>
              <w:divBdr>
                <w:top w:val="none" w:sz="0" w:space="0" w:color="auto"/>
                <w:left w:val="none" w:sz="0" w:space="0" w:color="auto"/>
                <w:bottom w:val="none" w:sz="0" w:space="0" w:color="auto"/>
                <w:right w:val="none" w:sz="0" w:space="0" w:color="auto"/>
              </w:divBdr>
            </w:div>
            <w:div w:id="405999165">
              <w:marLeft w:val="0"/>
              <w:marRight w:val="0"/>
              <w:marTop w:val="0"/>
              <w:marBottom w:val="0"/>
              <w:divBdr>
                <w:top w:val="none" w:sz="0" w:space="0" w:color="auto"/>
                <w:left w:val="none" w:sz="0" w:space="0" w:color="auto"/>
                <w:bottom w:val="none" w:sz="0" w:space="0" w:color="auto"/>
                <w:right w:val="none" w:sz="0" w:space="0" w:color="auto"/>
              </w:divBdr>
            </w:div>
            <w:div w:id="1409225303">
              <w:marLeft w:val="0"/>
              <w:marRight w:val="0"/>
              <w:marTop w:val="0"/>
              <w:marBottom w:val="0"/>
              <w:divBdr>
                <w:top w:val="none" w:sz="0" w:space="0" w:color="auto"/>
                <w:left w:val="none" w:sz="0" w:space="0" w:color="auto"/>
                <w:bottom w:val="none" w:sz="0" w:space="0" w:color="auto"/>
                <w:right w:val="none" w:sz="0" w:space="0" w:color="auto"/>
              </w:divBdr>
            </w:div>
            <w:div w:id="376273858">
              <w:marLeft w:val="0"/>
              <w:marRight w:val="0"/>
              <w:marTop w:val="0"/>
              <w:marBottom w:val="0"/>
              <w:divBdr>
                <w:top w:val="none" w:sz="0" w:space="0" w:color="auto"/>
                <w:left w:val="none" w:sz="0" w:space="0" w:color="auto"/>
                <w:bottom w:val="none" w:sz="0" w:space="0" w:color="auto"/>
                <w:right w:val="none" w:sz="0" w:space="0" w:color="auto"/>
              </w:divBdr>
            </w:div>
            <w:div w:id="1711228334">
              <w:marLeft w:val="0"/>
              <w:marRight w:val="0"/>
              <w:marTop w:val="0"/>
              <w:marBottom w:val="0"/>
              <w:divBdr>
                <w:top w:val="none" w:sz="0" w:space="0" w:color="auto"/>
                <w:left w:val="none" w:sz="0" w:space="0" w:color="auto"/>
                <w:bottom w:val="none" w:sz="0" w:space="0" w:color="auto"/>
                <w:right w:val="none" w:sz="0" w:space="0" w:color="auto"/>
              </w:divBdr>
            </w:div>
            <w:div w:id="1325932784">
              <w:marLeft w:val="0"/>
              <w:marRight w:val="0"/>
              <w:marTop w:val="0"/>
              <w:marBottom w:val="0"/>
              <w:divBdr>
                <w:top w:val="none" w:sz="0" w:space="0" w:color="auto"/>
                <w:left w:val="none" w:sz="0" w:space="0" w:color="auto"/>
                <w:bottom w:val="none" w:sz="0" w:space="0" w:color="auto"/>
                <w:right w:val="none" w:sz="0" w:space="0" w:color="auto"/>
              </w:divBdr>
            </w:div>
            <w:div w:id="653607540">
              <w:marLeft w:val="0"/>
              <w:marRight w:val="0"/>
              <w:marTop w:val="0"/>
              <w:marBottom w:val="0"/>
              <w:divBdr>
                <w:top w:val="none" w:sz="0" w:space="0" w:color="auto"/>
                <w:left w:val="none" w:sz="0" w:space="0" w:color="auto"/>
                <w:bottom w:val="none" w:sz="0" w:space="0" w:color="auto"/>
                <w:right w:val="none" w:sz="0" w:space="0" w:color="auto"/>
              </w:divBdr>
            </w:div>
            <w:div w:id="1912613557">
              <w:marLeft w:val="0"/>
              <w:marRight w:val="0"/>
              <w:marTop w:val="0"/>
              <w:marBottom w:val="0"/>
              <w:divBdr>
                <w:top w:val="none" w:sz="0" w:space="0" w:color="auto"/>
                <w:left w:val="none" w:sz="0" w:space="0" w:color="auto"/>
                <w:bottom w:val="none" w:sz="0" w:space="0" w:color="auto"/>
                <w:right w:val="none" w:sz="0" w:space="0" w:color="auto"/>
              </w:divBdr>
            </w:div>
            <w:div w:id="1863088438">
              <w:marLeft w:val="0"/>
              <w:marRight w:val="0"/>
              <w:marTop w:val="0"/>
              <w:marBottom w:val="0"/>
              <w:divBdr>
                <w:top w:val="none" w:sz="0" w:space="0" w:color="auto"/>
                <w:left w:val="none" w:sz="0" w:space="0" w:color="auto"/>
                <w:bottom w:val="none" w:sz="0" w:space="0" w:color="auto"/>
                <w:right w:val="none" w:sz="0" w:space="0" w:color="auto"/>
              </w:divBdr>
            </w:div>
            <w:div w:id="821846392">
              <w:marLeft w:val="0"/>
              <w:marRight w:val="0"/>
              <w:marTop w:val="0"/>
              <w:marBottom w:val="0"/>
              <w:divBdr>
                <w:top w:val="none" w:sz="0" w:space="0" w:color="auto"/>
                <w:left w:val="none" w:sz="0" w:space="0" w:color="auto"/>
                <w:bottom w:val="none" w:sz="0" w:space="0" w:color="auto"/>
                <w:right w:val="none" w:sz="0" w:space="0" w:color="auto"/>
              </w:divBdr>
            </w:div>
            <w:div w:id="1734887806">
              <w:marLeft w:val="0"/>
              <w:marRight w:val="0"/>
              <w:marTop w:val="0"/>
              <w:marBottom w:val="0"/>
              <w:divBdr>
                <w:top w:val="none" w:sz="0" w:space="0" w:color="auto"/>
                <w:left w:val="none" w:sz="0" w:space="0" w:color="auto"/>
                <w:bottom w:val="none" w:sz="0" w:space="0" w:color="auto"/>
                <w:right w:val="none" w:sz="0" w:space="0" w:color="auto"/>
              </w:divBdr>
            </w:div>
            <w:div w:id="109905586">
              <w:marLeft w:val="0"/>
              <w:marRight w:val="0"/>
              <w:marTop w:val="0"/>
              <w:marBottom w:val="0"/>
              <w:divBdr>
                <w:top w:val="none" w:sz="0" w:space="0" w:color="auto"/>
                <w:left w:val="none" w:sz="0" w:space="0" w:color="auto"/>
                <w:bottom w:val="none" w:sz="0" w:space="0" w:color="auto"/>
                <w:right w:val="none" w:sz="0" w:space="0" w:color="auto"/>
              </w:divBdr>
            </w:div>
            <w:div w:id="1977952070">
              <w:marLeft w:val="0"/>
              <w:marRight w:val="0"/>
              <w:marTop w:val="0"/>
              <w:marBottom w:val="0"/>
              <w:divBdr>
                <w:top w:val="none" w:sz="0" w:space="0" w:color="auto"/>
                <w:left w:val="none" w:sz="0" w:space="0" w:color="auto"/>
                <w:bottom w:val="none" w:sz="0" w:space="0" w:color="auto"/>
                <w:right w:val="none" w:sz="0" w:space="0" w:color="auto"/>
              </w:divBdr>
            </w:div>
            <w:div w:id="798230237">
              <w:marLeft w:val="0"/>
              <w:marRight w:val="0"/>
              <w:marTop w:val="0"/>
              <w:marBottom w:val="0"/>
              <w:divBdr>
                <w:top w:val="none" w:sz="0" w:space="0" w:color="auto"/>
                <w:left w:val="none" w:sz="0" w:space="0" w:color="auto"/>
                <w:bottom w:val="none" w:sz="0" w:space="0" w:color="auto"/>
                <w:right w:val="none" w:sz="0" w:space="0" w:color="auto"/>
              </w:divBdr>
            </w:div>
            <w:div w:id="1168861761">
              <w:marLeft w:val="0"/>
              <w:marRight w:val="0"/>
              <w:marTop w:val="0"/>
              <w:marBottom w:val="0"/>
              <w:divBdr>
                <w:top w:val="none" w:sz="0" w:space="0" w:color="auto"/>
                <w:left w:val="none" w:sz="0" w:space="0" w:color="auto"/>
                <w:bottom w:val="none" w:sz="0" w:space="0" w:color="auto"/>
                <w:right w:val="none" w:sz="0" w:space="0" w:color="auto"/>
              </w:divBdr>
            </w:div>
            <w:div w:id="1432967218">
              <w:marLeft w:val="0"/>
              <w:marRight w:val="0"/>
              <w:marTop w:val="0"/>
              <w:marBottom w:val="0"/>
              <w:divBdr>
                <w:top w:val="none" w:sz="0" w:space="0" w:color="auto"/>
                <w:left w:val="none" w:sz="0" w:space="0" w:color="auto"/>
                <w:bottom w:val="none" w:sz="0" w:space="0" w:color="auto"/>
                <w:right w:val="none" w:sz="0" w:space="0" w:color="auto"/>
              </w:divBdr>
            </w:div>
            <w:div w:id="698626496">
              <w:marLeft w:val="0"/>
              <w:marRight w:val="0"/>
              <w:marTop w:val="0"/>
              <w:marBottom w:val="0"/>
              <w:divBdr>
                <w:top w:val="none" w:sz="0" w:space="0" w:color="auto"/>
                <w:left w:val="none" w:sz="0" w:space="0" w:color="auto"/>
                <w:bottom w:val="none" w:sz="0" w:space="0" w:color="auto"/>
                <w:right w:val="none" w:sz="0" w:space="0" w:color="auto"/>
              </w:divBdr>
            </w:div>
            <w:div w:id="999388024">
              <w:marLeft w:val="0"/>
              <w:marRight w:val="0"/>
              <w:marTop w:val="0"/>
              <w:marBottom w:val="0"/>
              <w:divBdr>
                <w:top w:val="none" w:sz="0" w:space="0" w:color="auto"/>
                <w:left w:val="none" w:sz="0" w:space="0" w:color="auto"/>
                <w:bottom w:val="none" w:sz="0" w:space="0" w:color="auto"/>
                <w:right w:val="none" w:sz="0" w:space="0" w:color="auto"/>
              </w:divBdr>
            </w:div>
            <w:div w:id="1958679966">
              <w:marLeft w:val="0"/>
              <w:marRight w:val="0"/>
              <w:marTop w:val="0"/>
              <w:marBottom w:val="0"/>
              <w:divBdr>
                <w:top w:val="none" w:sz="0" w:space="0" w:color="auto"/>
                <w:left w:val="none" w:sz="0" w:space="0" w:color="auto"/>
                <w:bottom w:val="none" w:sz="0" w:space="0" w:color="auto"/>
                <w:right w:val="none" w:sz="0" w:space="0" w:color="auto"/>
              </w:divBdr>
            </w:div>
            <w:div w:id="1668899555">
              <w:marLeft w:val="0"/>
              <w:marRight w:val="0"/>
              <w:marTop w:val="0"/>
              <w:marBottom w:val="0"/>
              <w:divBdr>
                <w:top w:val="none" w:sz="0" w:space="0" w:color="auto"/>
                <w:left w:val="none" w:sz="0" w:space="0" w:color="auto"/>
                <w:bottom w:val="none" w:sz="0" w:space="0" w:color="auto"/>
                <w:right w:val="none" w:sz="0" w:space="0" w:color="auto"/>
              </w:divBdr>
            </w:div>
            <w:div w:id="1303805197">
              <w:marLeft w:val="0"/>
              <w:marRight w:val="0"/>
              <w:marTop w:val="0"/>
              <w:marBottom w:val="0"/>
              <w:divBdr>
                <w:top w:val="none" w:sz="0" w:space="0" w:color="auto"/>
                <w:left w:val="none" w:sz="0" w:space="0" w:color="auto"/>
                <w:bottom w:val="none" w:sz="0" w:space="0" w:color="auto"/>
                <w:right w:val="none" w:sz="0" w:space="0" w:color="auto"/>
              </w:divBdr>
            </w:div>
            <w:div w:id="261962434">
              <w:marLeft w:val="0"/>
              <w:marRight w:val="0"/>
              <w:marTop w:val="0"/>
              <w:marBottom w:val="0"/>
              <w:divBdr>
                <w:top w:val="none" w:sz="0" w:space="0" w:color="auto"/>
                <w:left w:val="none" w:sz="0" w:space="0" w:color="auto"/>
                <w:bottom w:val="none" w:sz="0" w:space="0" w:color="auto"/>
                <w:right w:val="none" w:sz="0" w:space="0" w:color="auto"/>
              </w:divBdr>
            </w:div>
            <w:div w:id="110696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08436">
      <w:bodyDiv w:val="1"/>
      <w:marLeft w:val="0"/>
      <w:marRight w:val="0"/>
      <w:marTop w:val="0"/>
      <w:marBottom w:val="0"/>
      <w:divBdr>
        <w:top w:val="none" w:sz="0" w:space="0" w:color="auto"/>
        <w:left w:val="none" w:sz="0" w:space="0" w:color="auto"/>
        <w:bottom w:val="none" w:sz="0" w:space="0" w:color="auto"/>
        <w:right w:val="none" w:sz="0" w:space="0" w:color="auto"/>
      </w:divBdr>
      <w:divsChild>
        <w:div w:id="733546153">
          <w:marLeft w:val="0"/>
          <w:marRight w:val="0"/>
          <w:marTop w:val="0"/>
          <w:marBottom w:val="150"/>
          <w:divBdr>
            <w:top w:val="none" w:sz="0" w:space="0" w:color="auto"/>
            <w:left w:val="none" w:sz="0" w:space="0" w:color="auto"/>
            <w:bottom w:val="none" w:sz="0" w:space="0" w:color="auto"/>
            <w:right w:val="none" w:sz="0" w:space="0" w:color="auto"/>
          </w:divBdr>
        </w:div>
        <w:div w:id="266929039">
          <w:marLeft w:val="0"/>
          <w:marRight w:val="0"/>
          <w:marTop w:val="0"/>
          <w:marBottom w:val="300"/>
          <w:divBdr>
            <w:top w:val="single" w:sz="36" w:space="4" w:color="005AA1"/>
            <w:left w:val="single" w:sz="6" w:space="8" w:color="005AA1"/>
            <w:bottom w:val="single" w:sz="6" w:space="4" w:color="005AA1"/>
            <w:right w:val="single" w:sz="6" w:space="8" w:color="005AA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05B2-745C-497F-9848-702A5914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2782</Words>
  <Characters>17533</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GELSENWASSER AG</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OlliMelli</dc:creator>
  <cp:lastModifiedBy>denni</cp:lastModifiedBy>
  <cp:revision>13</cp:revision>
  <cp:lastPrinted>2018-06-12T09:03:00Z</cp:lastPrinted>
  <dcterms:created xsi:type="dcterms:W3CDTF">2022-11-04T08:51:00Z</dcterms:created>
  <dcterms:modified xsi:type="dcterms:W3CDTF">2026-02-18T20:17:00Z</dcterms:modified>
</cp:coreProperties>
</file>